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866" w:rsidRPr="00450D8C" w:rsidRDefault="00E565B0" w:rsidP="00A43CFD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>ТАДЖИКСКИЙ НАЦИОНАЛЬНЫЙ УНИВЕРСИТЕТ</w:t>
      </w:r>
    </w:p>
    <w:p w:rsidR="00E565B0" w:rsidRPr="00450D8C" w:rsidRDefault="00E565B0" w:rsidP="0035586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Экзаменационный </w:t>
      </w:r>
      <w:r w:rsidR="00355866" w:rsidRPr="00450D8C">
        <w:rPr>
          <w:rFonts w:ascii="Times New Roman" w:hAnsi="Times New Roman" w:cs="Times New Roman"/>
          <w:sz w:val="28"/>
          <w:szCs w:val="28"/>
        </w:rPr>
        <w:t>тест п</w:t>
      </w:r>
      <w:r w:rsidRPr="00450D8C">
        <w:rPr>
          <w:rFonts w:ascii="Times New Roman" w:hAnsi="Times New Roman" w:cs="Times New Roman"/>
          <w:sz w:val="28"/>
          <w:szCs w:val="28"/>
        </w:rPr>
        <w:t xml:space="preserve">о предмету </w:t>
      </w:r>
      <w:r w:rsidR="00355866" w:rsidRPr="00450D8C">
        <w:rPr>
          <w:rFonts w:ascii="Times New Roman" w:hAnsi="Times New Roman" w:cs="Times New Roman"/>
          <w:sz w:val="28"/>
          <w:szCs w:val="28"/>
        </w:rPr>
        <w:t>«</w:t>
      </w:r>
      <w:r w:rsidR="00F215A3" w:rsidRPr="00450D8C">
        <w:rPr>
          <w:rFonts w:ascii="Times New Roman" w:hAnsi="Times New Roman" w:cs="Times New Roman"/>
          <w:sz w:val="28"/>
          <w:szCs w:val="28"/>
        </w:rPr>
        <w:t>Технология и средства обучения химии</w:t>
      </w:r>
      <w:r w:rsidR="00355866" w:rsidRPr="00450D8C">
        <w:rPr>
          <w:rFonts w:ascii="Times New Roman" w:hAnsi="Times New Roman" w:cs="Times New Roman"/>
          <w:sz w:val="28"/>
          <w:szCs w:val="28"/>
        </w:rPr>
        <w:t>», к</w:t>
      </w:r>
      <w:r w:rsidRPr="00450D8C">
        <w:rPr>
          <w:rFonts w:ascii="Times New Roman" w:hAnsi="Times New Roman" w:cs="Times New Roman"/>
          <w:sz w:val="28"/>
          <w:szCs w:val="28"/>
        </w:rPr>
        <w:t xml:space="preserve">афедра </w:t>
      </w:r>
      <w:r w:rsidR="00F215A3" w:rsidRPr="00450D8C">
        <w:rPr>
          <w:rFonts w:ascii="Times New Roman" w:hAnsi="Times New Roman" w:cs="Times New Roman"/>
          <w:sz w:val="28"/>
          <w:szCs w:val="28"/>
        </w:rPr>
        <w:t>методики преподавания</w:t>
      </w:r>
      <w:r w:rsidRPr="00450D8C">
        <w:rPr>
          <w:rFonts w:ascii="Times New Roman" w:hAnsi="Times New Roman" w:cs="Times New Roman"/>
          <w:sz w:val="28"/>
          <w:szCs w:val="28"/>
        </w:rPr>
        <w:t xml:space="preserve"> хими</w:t>
      </w:r>
      <w:r w:rsidR="00F215A3" w:rsidRPr="00450D8C">
        <w:rPr>
          <w:rFonts w:ascii="Times New Roman" w:hAnsi="Times New Roman" w:cs="Times New Roman"/>
          <w:sz w:val="28"/>
          <w:szCs w:val="28"/>
        </w:rPr>
        <w:t>и</w:t>
      </w:r>
      <w:r w:rsidR="00355866" w:rsidRPr="00450D8C">
        <w:rPr>
          <w:rFonts w:ascii="Times New Roman" w:hAnsi="Times New Roman" w:cs="Times New Roman"/>
          <w:sz w:val="28"/>
          <w:szCs w:val="28"/>
        </w:rPr>
        <w:t>.</w:t>
      </w:r>
    </w:p>
    <w:p w:rsidR="00E565B0" w:rsidRPr="00450D8C" w:rsidRDefault="00E565B0" w:rsidP="00A43CFD">
      <w:pPr>
        <w:pStyle w:val="a3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F215A3" w:rsidRPr="00450D8C">
        <w:rPr>
          <w:rFonts w:ascii="Times New Roman" w:hAnsi="Times New Roman" w:cs="Times New Roman"/>
          <w:sz w:val="28"/>
          <w:szCs w:val="28"/>
        </w:rPr>
        <w:t>3</w:t>
      </w:r>
      <w:r w:rsidRPr="00450D8C">
        <w:rPr>
          <w:rFonts w:ascii="Times New Roman" w:hAnsi="Times New Roman" w:cs="Times New Roman"/>
          <w:sz w:val="28"/>
          <w:szCs w:val="28"/>
        </w:rPr>
        <w:t xml:space="preserve">-го курса факультета химии, специальности </w:t>
      </w:r>
      <w:r w:rsidR="00F215A3" w:rsidRPr="00450D8C">
        <w:rPr>
          <w:rFonts w:ascii="Times New Roman" w:hAnsi="Times New Roman" w:cs="Times New Roman"/>
          <w:sz w:val="28"/>
          <w:szCs w:val="28"/>
        </w:rPr>
        <w:t>31050102</w:t>
      </w:r>
      <w:r w:rsidRPr="00450D8C">
        <w:rPr>
          <w:rFonts w:ascii="Times New Roman" w:hAnsi="Times New Roman" w:cs="Times New Roman"/>
          <w:sz w:val="28"/>
          <w:szCs w:val="28"/>
        </w:rPr>
        <w:t xml:space="preserve">, </w:t>
      </w:r>
      <w:r w:rsidR="00F82A99" w:rsidRPr="00450D8C">
        <w:rPr>
          <w:rFonts w:ascii="Times New Roman" w:hAnsi="Times New Roman" w:cs="Times New Roman"/>
          <w:sz w:val="28"/>
          <w:szCs w:val="28"/>
        </w:rPr>
        <w:t xml:space="preserve">русская группа, </w:t>
      </w:r>
      <w:r w:rsidRPr="00450D8C">
        <w:rPr>
          <w:rFonts w:ascii="Times New Roman" w:hAnsi="Times New Roman" w:cs="Times New Roman"/>
          <w:sz w:val="28"/>
          <w:szCs w:val="28"/>
        </w:rPr>
        <w:t>дневное отделение</w:t>
      </w:r>
      <w:r w:rsidR="00295F27" w:rsidRPr="00450D8C">
        <w:rPr>
          <w:rFonts w:ascii="Times New Roman" w:hAnsi="Times New Roman" w:cs="Times New Roman"/>
          <w:sz w:val="28"/>
          <w:szCs w:val="28"/>
        </w:rPr>
        <w:t>.</w:t>
      </w:r>
    </w:p>
    <w:p w:rsidR="00740EFF" w:rsidRPr="00450D8C" w:rsidRDefault="00740EFF" w:rsidP="00A43CFD">
      <w:pPr>
        <w:pStyle w:val="a3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@1. </w:t>
      </w:r>
      <w:bookmarkStart w:id="0" w:name="_GoBack"/>
      <w:bookmarkEnd w:id="0"/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>Предмет технология и средства обучения химии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23ECA" w:rsidRPr="00450D8C">
        <w:rPr>
          <w:rFonts w:ascii="Times New Roman" w:hAnsi="Times New Roman" w:cs="Times New Roman"/>
          <w:color w:val="000000"/>
          <w:sz w:val="28"/>
          <w:szCs w:val="28"/>
        </w:rPr>
        <w:t>предусматривает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ает</w:t>
      </w:r>
      <w:proofErr w:type="spellEnd"/>
      <w:r w:rsidRPr="00450D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Образовательную, воспитывающую и спортивную;</w:t>
      </w:r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 Химическую технологию;</w:t>
      </w:r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 Производственную технологию;</w:t>
      </w:r>
    </w:p>
    <w:p w:rsidR="00740EFF" w:rsidRPr="00450D8C" w:rsidRDefault="00740EFF" w:rsidP="00740E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Воспитывающую, развивающую и психологическую;</w:t>
      </w:r>
    </w:p>
    <w:p w:rsidR="00B23ECA" w:rsidRPr="00450D8C" w:rsidRDefault="00740EFF" w:rsidP="00B23EC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B23ECA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B23ECA" w:rsidRPr="00450D8C">
        <w:rPr>
          <w:rFonts w:ascii="Times New Roman" w:eastAsia="Times New Roman" w:hAnsi="Times New Roman" w:cs="Times New Roman"/>
          <w:sz w:val="28"/>
          <w:szCs w:val="28"/>
        </w:rPr>
        <w:t>щательно продуманную модель учебного процесса, отражающую четко сформулированный методический замысел и спланированный конечный результат;</w:t>
      </w:r>
    </w:p>
    <w:p w:rsidR="00B23ECA" w:rsidRPr="00450D8C" w:rsidRDefault="00B23ECA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@2. </w:t>
      </w:r>
    </w:p>
    <w:p w:rsidR="00B23ECA" w:rsidRPr="00450D8C" w:rsidRDefault="000668B1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Основы методических систем изучения естественнонаучных дисциплин  </w:t>
      </w:r>
      <w:r w:rsidR="00F57675" w:rsidRPr="00450D8C">
        <w:rPr>
          <w:rFonts w:ascii="Times New Roman" w:hAnsi="Times New Roman" w:cs="Times New Roman"/>
          <w:sz w:val="28"/>
          <w:szCs w:val="28"/>
        </w:rPr>
        <w:t>закладывались:</w:t>
      </w:r>
    </w:p>
    <w:p w:rsidR="00B23ECA" w:rsidRPr="00450D8C" w:rsidRDefault="00B23ECA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="00F57675" w:rsidRPr="00450D8C">
        <w:rPr>
          <w:rFonts w:ascii="Times New Roman" w:hAnsi="Times New Roman" w:cs="Times New Roman"/>
          <w:sz w:val="28"/>
          <w:szCs w:val="28"/>
        </w:rPr>
        <w:t xml:space="preserve"> В</w:t>
      </w:r>
      <w:r w:rsidR="000668B1" w:rsidRPr="00450D8C">
        <w:rPr>
          <w:rFonts w:ascii="Times New Roman" w:hAnsi="Times New Roman" w:cs="Times New Roman"/>
          <w:sz w:val="28"/>
          <w:szCs w:val="28"/>
        </w:rPr>
        <w:t>о второй половине XIX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3ECA" w:rsidRPr="00450D8C" w:rsidRDefault="00B23ECA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 </w:t>
      </w:r>
      <w:r w:rsidR="000668B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С древнейших времен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3ECA" w:rsidRPr="00450D8C" w:rsidRDefault="00B23ECA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</w:t>
      </w:r>
      <w:r w:rsidR="000668B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57675" w:rsidRPr="00450D8C">
        <w:rPr>
          <w:rFonts w:ascii="Times New Roman" w:hAnsi="Times New Roman" w:cs="Times New Roman"/>
          <w:color w:val="000000"/>
          <w:sz w:val="28"/>
          <w:szCs w:val="28"/>
        </w:rPr>
        <w:t>Началось</w:t>
      </w:r>
      <w:r w:rsidR="000668B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675" w:rsidRPr="00450D8C">
        <w:rPr>
          <w:rFonts w:ascii="Times New Roman" w:hAnsi="Times New Roman" w:cs="Times New Roman"/>
          <w:color w:val="000000"/>
          <w:sz w:val="28"/>
          <w:szCs w:val="28"/>
        </w:rPr>
        <w:t>недавно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3ECA" w:rsidRPr="00450D8C" w:rsidRDefault="00B23ECA" w:rsidP="00B23E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0668B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675" w:rsidRPr="00450D8C">
        <w:rPr>
          <w:rFonts w:ascii="Times New Roman" w:hAnsi="Times New Roman" w:cs="Times New Roman"/>
          <w:sz w:val="28"/>
          <w:szCs w:val="28"/>
        </w:rPr>
        <w:t>В</w:t>
      </w:r>
      <w:r w:rsidR="000668B1" w:rsidRPr="00450D8C">
        <w:rPr>
          <w:rFonts w:ascii="Times New Roman" w:hAnsi="Times New Roman" w:cs="Times New Roman"/>
          <w:sz w:val="28"/>
          <w:szCs w:val="28"/>
        </w:rPr>
        <w:t>о второй половине XXI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3ECA" w:rsidRPr="00450D8C" w:rsidRDefault="00B23ECA" w:rsidP="00B23EC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0668B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675" w:rsidRPr="00450D8C">
        <w:rPr>
          <w:rFonts w:ascii="Times New Roman" w:hAnsi="Times New Roman" w:cs="Times New Roman"/>
          <w:color w:val="000000"/>
          <w:sz w:val="28"/>
          <w:szCs w:val="28"/>
        </w:rPr>
        <w:t>При обучения в тестовой образовании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@3. </w:t>
      </w:r>
    </w:p>
    <w:p w:rsidR="00F57675" w:rsidRPr="00450D8C" w:rsidRDefault="00F57675" w:rsidP="00F5767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Основоположниками новых направлений в естественных науках являются: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proofErr w:type="spellStart"/>
      <w:r w:rsidRPr="00450D8C">
        <w:rPr>
          <w:rFonts w:ascii="Times New Roman" w:hAnsi="Times New Roman" w:cs="Times New Roman"/>
          <w:sz w:val="28"/>
          <w:szCs w:val="28"/>
        </w:rPr>
        <w:t>А.И.Бутлеров</w:t>
      </w:r>
      <w:proofErr w:type="spellEnd"/>
      <w:r w:rsidRPr="00450D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D8C">
        <w:rPr>
          <w:rFonts w:ascii="Times New Roman" w:hAnsi="Times New Roman" w:cs="Times New Roman"/>
          <w:sz w:val="28"/>
          <w:szCs w:val="28"/>
        </w:rPr>
        <w:t>Н.Н.Зинин</w:t>
      </w:r>
      <w:proofErr w:type="spellEnd"/>
      <w:r w:rsidRPr="00450D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D8C">
        <w:rPr>
          <w:rFonts w:ascii="Times New Roman" w:hAnsi="Times New Roman" w:cs="Times New Roman"/>
          <w:sz w:val="28"/>
          <w:szCs w:val="28"/>
        </w:rPr>
        <w:t>Д.И.Менделеев</w:t>
      </w:r>
      <w:proofErr w:type="spellEnd"/>
      <w:r w:rsidRPr="00450D8C">
        <w:rPr>
          <w:rFonts w:ascii="Times New Roman" w:hAnsi="Times New Roman" w:cs="Times New Roman"/>
          <w:sz w:val="28"/>
          <w:szCs w:val="28"/>
        </w:rPr>
        <w:t>, Н.Д. Зелинский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 </w:t>
      </w:r>
      <w:r w:rsidRPr="00450D8C">
        <w:rPr>
          <w:rFonts w:ascii="Times New Roman" w:hAnsi="Times New Roman" w:cs="Times New Roman"/>
          <w:sz w:val="28"/>
          <w:szCs w:val="28"/>
        </w:rPr>
        <w:t>Д.Н. Анучин, Л.С. Берг, А.Е. Ферсман, В.И. Вернадский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    </w:t>
      </w:r>
      <w:r w:rsidRPr="00450D8C">
        <w:rPr>
          <w:rFonts w:ascii="Times New Roman" w:hAnsi="Times New Roman" w:cs="Times New Roman"/>
          <w:sz w:val="28"/>
          <w:szCs w:val="28"/>
        </w:rPr>
        <w:t>М.В. Ломоносов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$D)  </w:t>
      </w:r>
      <w:r w:rsidRPr="00450D8C">
        <w:rPr>
          <w:rFonts w:ascii="Times New Roman" w:hAnsi="Times New Roman" w:cs="Times New Roman"/>
          <w:sz w:val="28"/>
          <w:szCs w:val="28"/>
        </w:rPr>
        <w:t xml:space="preserve"> Д.И. Менделеева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@4. </w:t>
      </w:r>
    </w:p>
    <w:p w:rsidR="00F57675" w:rsidRPr="00450D8C" w:rsidRDefault="00F57675" w:rsidP="00F5767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>Концепция педагогики индивидуальности и личностно-ориентированного образования, обеспечивает: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hAnsi="Times New Roman" w:cs="Times New Roman"/>
          <w:sz w:val="28"/>
          <w:szCs w:val="28"/>
        </w:rPr>
        <w:t>Становление человека, развитие его индивидуальности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AC5563" w:rsidRPr="00450D8C">
        <w:rPr>
          <w:rFonts w:ascii="Times New Roman" w:hAnsi="Times New Roman" w:cs="Times New Roman"/>
          <w:sz w:val="28"/>
          <w:szCs w:val="28"/>
        </w:rPr>
        <w:t>Т</w:t>
      </w:r>
      <w:r w:rsidRPr="00450D8C">
        <w:rPr>
          <w:rFonts w:ascii="Times New Roman" w:hAnsi="Times New Roman" w:cs="Times New Roman"/>
          <w:sz w:val="28"/>
          <w:szCs w:val="28"/>
        </w:rPr>
        <w:t xml:space="preserve">ворческого начала, формирование механизмов </w:t>
      </w:r>
      <w:proofErr w:type="spellStart"/>
      <w:r w:rsidRPr="00450D8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</w:t>
      </w:r>
      <w:r w:rsidR="00AC5563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 О</w:t>
      </w:r>
      <w:r w:rsidR="00AC5563" w:rsidRPr="00450D8C">
        <w:rPr>
          <w:rFonts w:ascii="Times New Roman" w:hAnsi="Times New Roman" w:cs="Times New Roman"/>
          <w:sz w:val="28"/>
          <w:szCs w:val="28"/>
        </w:rPr>
        <w:t>бретение духовности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7675" w:rsidRPr="00450D8C" w:rsidRDefault="00F57675" w:rsidP="00F57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AC5563" w:rsidRPr="00450D8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C5563" w:rsidRPr="00450D8C">
        <w:rPr>
          <w:rFonts w:ascii="Times New Roman" w:hAnsi="Times New Roman" w:cs="Times New Roman"/>
          <w:sz w:val="28"/>
          <w:szCs w:val="28"/>
        </w:rPr>
        <w:t>аморазвития, самовоспитания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3ECA" w:rsidRPr="00450D8C" w:rsidRDefault="00AC5563" w:rsidP="00AC5563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6E30" w:rsidRPr="00450D8C" w:rsidRDefault="00B76E30" w:rsidP="00B76E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E5E9C" w:rsidRPr="00450D8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76E30" w:rsidRPr="00450D8C" w:rsidRDefault="00B76E30" w:rsidP="00B76E3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Бурная развития науки от человека в любой сфере деятельности требует:</w:t>
      </w:r>
    </w:p>
    <w:p w:rsidR="00B76E30" w:rsidRPr="00450D8C" w:rsidRDefault="00B76E30" w:rsidP="00B76E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hAnsi="Times New Roman" w:cs="Times New Roman"/>
          <w:sz w:val="28"/>
          <w:szCs w:val="28"/>
        </w:rPr>
        <w:t>Творчество;</w:t>
      </w:r>
    </w:p>
    <w:p w:rsidR="00B76E30" w:rsidRPr="00450D8C" w:rsidRDefault="00B76E30" w:rsidP="00B76E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Быстрота</w:t>
      </w:r>
      <w:r w:rsidRPr="00450D8C">
        <w:rPr>
          <w:rFonts w:ascii="Times New Roman" w:hAnsi="Times New Roman" w:cs="Times New Roman"/>
          <w:sz w:val="28"/>
          <w:szCs w:val="28"/>
        </w:rPr>
        <w:t xml:space="preserve"> реагирование на изменения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6E30" w:rsidRPr="00450D8C" w:rsidRDefault="00B76E30" w:rsidP="00B76E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С</w:t>
      </w:r>
      <w:r w:rsidRPr="00450D8C">
        <w:rPr>
          <w:rFonts w:ascii="Times New Roman" w:hAnsi="Times New Roman" w:cs="Times New Roman"/>
          <w:sz w:val="28"/>
          <w:szCs w:val="28"/>
        </w:rPr>
        <w:t>пособность, разностороннее развитие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6E30" w:rsidRPr="00450D8C" w:rsidRDefault="00B76E30" w:rsidP="00B76E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$D) И</w:t>
      </w:r>
      <w:r w:rsidRPr="00450D8C">
        <w:rPr>
          <w:rFonts w:ascii="Times New Roman" w:hAnsi="Times New Roman" w:cs="Times New Roman"/>
          <w:sz w:val="28"/>
          <w:szCs w:val="28"/>
        </w:rPr>
        <w:t>нициативность, коммуникабельность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6E30" w:rsidRPr="00450D8C" w:rsidRDefault="00B76E30" w:rsidP="00B76E3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F7E2C" w:rsidRPr="00450D8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E5E9C" w:rsidRPr="00450D8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F7E2C" w:rsidRPr="00450D8C" w:rsidRDefault="007F7E2C" w:rsidP="007F7E2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Pr="00450D8C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 и задачи дисциплины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 xml:space="preserve">курса «Технология и средства обучения химии» </w:t>
      </w:r>
      <w:r w:rsidRPr="00450D8C">
        <w:rPr>
          <w:rFonts w:ascii="Times New Roman" w:eastAsia="Times New Roman" w:hAnsi="Times New Roman" w:cs="Times New Roman"/>
          <w:bCs/>
          <w:sz w:val="28"/>
          <w:szCs w:val="28"/>
        </w:rPr>
        <w:t>заключается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7F7E2C" w:rsidRPr="00450D8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В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обеспечении методической подготовки студентов к работе в образовательных учреждениях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7E2C" w:rsidRPr="00450D8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В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формирование методической системы теоретических знаний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7E2C" w:rsidRPr="00450D8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В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формирование практических умений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7E2C" w:rsidRPr="00450D8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В</w:t>
      </w:r>
      <w:r w:rsidRPr="00450D8C">
        <w:rPr>
          <w:rFonts w:ascii="Times New Roman" w:hAnsi="Times New Roman" w:cs="Times New Roman"/>
          <w:sz w:val="28"/>
          <w:szCs w:val="28"/>
        </w:rPr>
        <w:t xml:space="preserve"> осуществления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 xml:space="preserve"> обучения химии в образовательных учреждениях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7E2C" w:rsidRPr="00450D8C" w:rsidRDefault="007F7E2C" w:rsidP="007F7E2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5E9C" w:rsidRPr="00450D8C" w:rsidRDefault="00FE5E9C" w:rsidP="00FE5E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@7. </w:t>
      </w:r>
    </w:p>
    <w:p w:rsidR="00FE5E9C" w:rsidRPr="00450D8C" w:rsidRDefault="00FE5E9C" w:rsidP="00FE5E9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="009D5A7E" w:rsidRPr="00450D8C">
        <w:rPr>
          <w:rFonts w:ascii="Times New Roman" w:hAnsi="Times New Roman" w:cs="Times New Roman"/>
          <w:sz w:val="28"/>
          <w:szCs w:val="28"/>
        </w:rPr>
        <w:t>Методологический аспект в преподавании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FE5E9C" w:rsidRPr="00450D8C" w:rsidRDefault="00FE5E9C" w:rsidP="00FE5E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9D5A7E" w:rsidRPr="00450D8C">
        <w:rPr>
          <w:rFonts w:ascii="Times New Roman" w:hAnsi="Times New Roman" w:cs="Times New Roman"/>
          <w:sz w:val="28"/>
          <w:szCs w:val="28"/>
        </w:rPr>
        <w:t>Это выявление и осознание тактических действий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5E9C" w:rsidRPr="00450D8C" w:rsidRDefault="00FE5E9C" w:rsidP="00FE5E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 </w:t>
      </w:r>
      <w:r w:rsidR="009D5A7E" w:rsidRPr="00450D8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9D5A7E" w:rsidRPr="00450D8C">
        <w:rPr>
          <w:rFonts w:ascii="Times New Roman" w:hAnsi="Times New Roman" w:cs="Times New Roman"/>
          <w:sz w:val="28"/>
          <w:szCs w:val="28"/>
        </w:rPr>
        <w:t>актических задач обучения,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5E9C" w:rsidRPr="00450D8C" w:rsidRDefault="00FE5E9C" w:rsidP="00FE5E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</w:t>
      </w:r>
      <w:r w:rsidR="009D5A7E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9D5A7E" w:rsidRPr="00450D8C">
        <w:rPr>
          <w:rFonts w:ascii="Times New Roman" w:hAnsi="Times New Roman" w:cs="Times New Roman"/>
          <w:sz w:val="28"/>
          <w:szCs w:val="28"/>
        </w:rPr>
        <w:t>рактическая реализация которых состоит в выборе конкретных методов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5E9C" w:rsidRPr="00450D8C" w:rsidRDefault="00FE5E9C" w:rsidP="00FE5E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$D)  </w:t>
      </w:r>
      <w:r w:rsidR="009D5A7E" w:rsidRPr="00450D8C">
        <w:rPr>
          <w:rFonts w:ascii="Times New Roman" w:hAnsi="Times New Roman" w:cs="Times New Roman"/>
          <w:sz w:val="28"/>
          <w:szCs w:val="28"/>
        </w:rPr>
        <w:t>Приемов и средств преподавания предмета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5E9C" w:rsidRPr="00450D8C" w:rsidRDefault="00FE5E9C" w:rsidP="00FE5E9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 </w:t>
      </w:r>
      <w:r w:rsidR="009D5A7E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</w:t>
      </w:r>
      <w:r w:rsidR="009D5A7E"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5A7E" w:rsidRPr="00450D8C" w:rsidRDefault="009D5A7E" w:rsidP="009D5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@8. </w:t>
      </w:r>
    </w:p>
    <w:p w:rsidR="009D5A7E" w:rsidRPr="00450D8C" w:rsidRDefault="009D5A7E" w:rsidP="009D5A7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Учителю необходимо ясно представлять особенности химии как науки и   как учебного предмета, что в чем она должна отличаться:</w:t>
      </w:r>
    </w:p>
    <w:p w:rsidR="009D5A7E" w:rsidRPr="00450D8C" w:rsidRDefault="009D5A7E" w:rsidP="009D5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О</w:t>
      </w:r>
      <w:r w:rsidRPr="00450D8C">
        <w:rPr>
          <w:rFonts w:ascii="Times New Roman" w:hAnsi="Times New Roman" w:cs="Times New Roman"/>
          <w:sz w:val="28"/>
          <w:szCs w:val="28"/>
        </w:rPr>
        <w:t>бъем и содержание химических знаний должны соответствовать историко-логическому принципу познания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5A7E" w:rsidRPr="00450D8C" w:rsidRDefault="009D5A7E" w:rsidP="009D5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Н</w:t>
      </w:r>
      <w:r w:rsidRPr="00450D8C">
        <w:rPr>
          <w:rFonts w:ascii="Times New Roman" w:hAnsi="Times New Roman" w:cs="Times New Roman"/>
          <w:sz w:val="28"/>
          <w:szCs w:val="28"/>
        </w:rPr>
        <w:t>ачинать изучение курса химии с теории строения атома и периодического закона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5A7E" w:rsidRPr="00450D8C" w:rsidRDefault="009D5A7E" w:rsidP="009D5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С</w:t>
      </w:r>
      <w:r w:rsidRPr="00450D8C">
        <w:rPr>
          <w:rFonts w:ascii="Times New Roman" w:hAnsi="Times New Roman" w:cs="Times New Roman"/>
          <w:sz w:val="28"/>
          <w:szCs w:val="28"/>
        </w:rPr>
        <w:t xml:space="preserve"> формирования такого обобщенного и абстрактного понятия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5A7E" w:rsidRPr="00450D8C" w:rsidRDefault="009D5A7E" w:rsidP="009D5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Н</w:t>
      </w:r>
      <w:r w:rsidRPr="00450D8C">
        <w:rPr>
          <w:rFonts w:ascii="Times New Roman" w:hAnsi="Times New Roman" w:cs="Times New Roman"/>
          <w:sz w:val="28"/>
          <w:szCs w:val="28"/>
        </w:rPr>
        <w:t>е показав вещества как вид материи, а обучат их превращения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5A7E" w:rsidRPr="00450D8C" w:rsidRDefault="009D5A7E" w:rsidP="009D5A7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Н</w:t>
      </w:r>
      <w:r w:rsidRPr="00450D8C">
        <w:rPr>
          <w:rFonts w:ascii="Times New Roman" w:hAnsi="Times New Roman" w:cs="Times New Roman"/>
          <w:sz w:val="28"/>
          <w:szCs w:val="28"/>
        </w:rPr>
        <w:t>ачинать изучение курса химии с теории строения органических веществ;</w:t>
      </w:r>
    </w:p>
    <w:p w:rsidR="004C5EC4" w:rsidRPr="00450D8C" w:rsidRDefault="009D5A7E" w:rsidP="005A5D7A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450D8C">
        <w:rPr>
          <w:sz w:val="28"/>
          <w:szCs w:val="28"/>
        </w:rPr>
        <w:t xml:space="preserve"> </w:t>
      </w:r>
      <w:r w:rsidR="004C5EC4" w:rsidRPr="00450D8C">
        <w:rPr>
          <w:color w:val="000000"/>
          <w:sz w:val="28"/>
          <w:szCs w:val="28"/>
        </w:rPr>
        <w:t xml:space="preserve">@9. </w:t>
      </w:r>
    </w:p>
    <w:p w:rsidR="004C5EC4" w:rsidRPr="00450D8C" w:rsidRDefault="004C5EC4" w:rsidP="004C5EC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Невозможно изучать явление периодичности без: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hAnsi="Times New Roman" w:cs="Times New Roman"/>
          <w:sz w:val="28"/>
          <w:szCs w:val="28"/>
        </w:rPr>
        <w:t>Осознания атомно-молекулярной теории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П</w:t>
      </w:r>
      <w:r w:rsidRPr="00450D8C">
        <w:rPr>
          <w:rFonts w:ascii="Times New Roman" w:hAnsi="Times New Roman" w:cs="Times New Roman"/>
          <w:sz w:val="28"/>
          <w:szCs w:val="28"/>
        </w:rPr>
        <w:t>ервоначальных понятий химии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Г</w:t>
      </w:r>
      <w:r w:rsidRPr="00450D8C">
        <w:rPr>
          <w:rFonts w:ascii="Times New Roman" w:hAnsi="Times New Roman" w:cs="Times New Roman"/>
          <w:sz w:val="28"/>
          <w:szCs w:val="28"/>
        </w:rPr>
        <w:t>лавные законы химии - законы стехиометрии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З</w:t>
      </w:r>
      <w:r w:rsidRPr="00450D8C">
        <w:rPr>
          <w:rFonts w:ascii="Times New Roman" w:hAnsi="Times New Roman" w:cs="Times New Roman"/>
          <w:sz w:val="28"/>
          <w:szCs w:val="28"/>
        </w:rPr>
        <w:t>акона Авогадро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@10. </w:t>
      </w:r>
    </w:p>
    <w:p w:rsidR="004C5EC4" w:rsidRPr="00450D8C" w:rsidRDefault="000E61D6" w:rsidP="004C5EC4">
      <w:pPr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z w:val="28"/>
          <w:szCs w:val="28"/>
        </w:rPr>
        <w:t>Технологии обучения характерна специфическая обработка</w:t>
      </w:r>
      <w:r w:rsidR="004C5EC4" w:rsidRPr="00450D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5EC4" w:rsidRPr="00450D8C" w:rsidRDefault="004C5EC4" w:rsidP="004C5EC4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0E61D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0E61D6" w:rsidRPr="00450D8C">
        <w:rPr>
          <w:rFonts w:ascii="Times New Roman" w:hAnsi="Times New Roman" w:cs="Times New Roman"/>
          <w:sz w:val="28"/>
          <w:szCs w:val="28"/>
        </w:rPr>
        <w:t>Методов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0E61D6" w:rsidRPr="00450D8C">
        <w:rPr>
          <w:rFonts w:ascii="Times New Roman" w:eastAsia="Times New Roman" w:hAnsi="Times New Roman" w:cs="Times New Roman"/>
          <w:sz w:val="28"/>
          <w:szCs w:val="28"/>
        </w:rPr>
        <w:t>содержания и жесткая организация учебного процесса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0E61D6" w:rsidRPr="00450D8C">
        <w:rPr>
          <w:rFonts w:ascii="Times New Roman" w:hAnsi="Times New Roman" w:cs="Times New Roman"/>
          <w:color w:val="000000"/>
          <w:sz w:val="28"/>
          <w:szCs w:val="28"/>
        </w:rPr>
        <w:t>Литературы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5EC4" w:rsidRPr="00450D8C" w:rsidRDefault="004C5EC4" w:rsidP="004C5EC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$E) </w:t>
      </w:r>
      <w:r w:rsidR="000E61D6" w:rsidRPr="00450D8C">
        <w:rPr>
          <w:rFonts w:ascii="Times New Roman" w:hAnsi="Times New Roman" w:cs="Times New Roman"/>
          <w:color w:val="000000"/>
          <w:sz w:val="28"/>
          <w:szCs w:val="28"/>
        </w:rPr>
        <w:t>Науки;</w:t>
      </w:r>
    </w:p>
    <w:p w:rsidR="000E61D6" w:rsidRPr="00450D8C" w:rsidRDefault="000E61D6" w:rsidP="000E6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@11. </w:t>
      </w:r>
    </w:p>
    <w:p w:rsidR="000E61D6" w:rsidRPr="00450D8C" w:rsidRDefault="000E61D6" w:rsidP="000E61D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Учителя предпочитают т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ехнологию, которые обеспечивает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0E61D6" w:rsidRPr="00450D8C" w:rsidRDefault="000E61D6" w:rsidP="000E6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Ф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ормирование и развитие личности ребенка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61D6" w:rsidRPr="00450D8C" w:rsidRDefault="000E61D6" w:rsidP="000E6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М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ышления, речи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61D6" w:rsidRPr="00450D8C" w:rsidRDefault="000E61D6" w:rsidP="000E6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С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амостоятельности, мотивационной сферы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61D6" w:rsidRPr="00450D8C" w:rsidRDefault="000E61D6" w:rsidP="000E6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П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обуждают к активной познавательной деятельности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61D6" w:rsidRPr="00450D8C" w:rsidRDefault="000E61D6" w:rsidP="000E61D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@12. </w:t>
      </w:r>
    </w:p>
    <w:p w:rsidR="009012BF" w:rsidRPr="00450D8C" w:rsidRDefault="009012BF" w:rsidP="009012B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Технологии имеют много общего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целенаправленность на максимальное обеспечение развития личности школьника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Обучения;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Воспитания;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Развития;</w:t>
      </w:r>
    </w:p>
    <w:p w:rsidR="009012BF" w:rsidRPr="00450D8C" w:rsidRDefault="009012BF" w:rsidP="009012B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Самооценки;  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012BF" w:rsidRPr="00450D8C" w:rsidRDefault="009012BF" w:rsidP="009012B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Технологии обучения классифицируются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о организационным формам (коллективный способ обучения, групповое обучение, индивидуализированное обучение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о доминирующему методу обучения (программированное обучение, модульное обучение, обучение на основе опорных схем-конспектов, игровое обучение, обучение на основе соревнования, опережающее обучение)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554B" w:rsidRPr="00450D8C">
        <w:rPr>
          <w:rFonts w:ascii="Times New Roman" w:hAnsi="Times New Roman" w:cs="Times New Roman"/>
          <w:sz w:val="28"/>
          <w:szCs w:val="28"/>
        </w:rPr>
        <w:t>П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о адресной направленности (для одаренных детей, для трудных детей, для классов коррекции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2BF" w:rsidRPr="00450D8C" w:rsidRDefault="009012BF" w:rsidP="009012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характеру общения между учителем и учеником (технология сотрудничества, личностно-ориентированная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2BF" w:rsidRPr="00450D8C" w:rsidRDefault="009012BF" w:rsidP="009012B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Все ответы верны</w:t>
      </w:r>
      <w:r w:rsidR="00BD554B"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554B" w:rsidRPr="00450D8C" w:rsidRDefault="009C21D0" w:rsidP="00BD55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A74FA7" w:rsidRPr="00450D8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D554B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</w:p>
    <w:p w:rsidR="00BD554B" w:rsidRPr="00450D8C" w:rsidRDefault="00BD554B" w:rsidP="00BD554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М</w:t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етоды обучения бывают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BD554B" w:rsidRPr="00450D8C" w:rsidRDefault="00BD554B" w:rsidP="00BD55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А</w:t>
      </w:r>
      <w:r w:rsidRPr="00450D8C">
        <w:rPr>
          <w:rFonts w:ascii="Times New Roman" w:hAnsi="Times New Roman" w:cs="Times New Roman"/>
          <w:sz w:val="28"/>
          <w:szCs w:val="28"/>
        </w:rPr>
        <w:t>лгоритмизированное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554B" w:rsidRPr="00450D8C" w:rsidRDefault="00BD554B" w:rsidP="00BD55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П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>рограмми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рованное по линейным программам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554B" w:rsidRPr="00450D8C" w:rsidRDefault="00BD554B" w:rsidP="00BD55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П</w:t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рограммированное</w:t>
      </w:r>
      <w:r w:rsidRPr="00450D8C">
        <w:rPr>
          <w:rStyle w:val="apple-converted-space"/>
          <w:rFonts w:ascii="Times New Roman" w:hAnsi="Times New Roman" w:cs="Times New Roman"/>
          <w:spacing w:val="-1"/>
          <w:sz w:val="28"/>
          <w:szCs w:val="28"/>
        </w:rPr>
        <w:t> </w:t>
      </w:r>
      <w:r w:rsidRPr="00450D8C">
        <w:rPr>
          <w:rFonts w:ascii="Times New Roman" w:hAnsi="Times New Roman" w:cs="Times New Roman"/>
          <w:spacing w:val="-3"/>
          <w:sz w:val="28"/>
          <w:szCs w:val="28"/>
        </w:rPr>
        <w:t>по разветвленным программам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554B" w:rsidRPr="00450D8C" w:rsidRDefault="00BD554B" w:rsidP="00BD55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П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>оис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450D8C">
        <w:rPr>
          <w:rFonts w:ascii="Times New Roman" w:hAnsi="Times New Roman" w:cs="Times New Roman"/>
          <w:spacing w:val="-3"/>
          <w:sz w:val="28"/>
          <w:szCs w:val="28"/>
        </w:rPr>
        <w:t>ковое, исследовательское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 xml:space="preserve"> и проблемное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554B" w:rsidRPr="00450D8C" w:rsidRDefault="00BD554B" w:rsidP="00BD554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2C0A" w:rsidRPr="00450D8C" w:rsidRDefault="00D12C0A" w:rsidP="00D12C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2E02B9" w:rsidRPr="00450D8C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12C0A" w:rsidRPr="00450D8C" w:rsidRDefault="00D12C0A" w:rsidP="00D12C0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="002E02B9"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>Технология обучения химии это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D12C0A" w:rsidRPr="00450D8C" w:rsidRDefault="00D12C0A" w:rsidP="00D12C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="002E02B9" w:rsidRPr="00450D8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E02B9"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>собый вид методики обучения химии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2C0A" w:rsidRPr="00450D8C" w:rsidRDefault="002E02B9" w:rsidP="00D12C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Т</w:t>
      </w:r>
      <w:r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>щательно продуманную модель учебного процесса,</w:t>
      </w:r>
      <w:r w:rsidR="00D12C0A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2C0A" w:rsidRPr="00450D8C" w:rsidRDefault="00D12C0A" w:rsidP="00D12C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</w:t>
      </w:r>
      <w:r w:rsidR="002E02B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2E02B9"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>пециально методически обработанное химическое содержание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2C0A" w:rsidRPr="00450D8C" w:rsidRDefault="002E02B9" w:rsidP="00D12C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С</w:t>
      </w:r>
      <w:r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>истему методов и средств обучения химии, ориентированную на реализацию содержания с целью развития мышления обучаемых</w:t>
      </w:r>
      <w:r w:rsidR="00D12C0A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2C0A" w:rsidRPr="00450D8C" w:rsidRDefault="00D12C0A" w:rsidP="00D12C0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2E02B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Все ответы верны</w:t>
      </w:r>
      <w:r w:rsidR="002E02B9"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E02B9" w:rsidRPr="00450D8C" w:rsidRDefault="002E02B9" w:rsidP="002E0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@16. </w:t>
      </w:r>
    </w:p>
    <w:p w:rsidR="002E02B9" w:rsidRPr="00450D8C" w:rsidRDefault="002E02B9" w:rsidP="002E02B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Методы</w:t>
      </w:r>
      <w:r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обучения химии классифицируются по….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2E02B9" w:rsidRPr="00450D8C" w:rsidRDefault="002E02B9" w:rsidP="002E0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И</w:t>
      </w:r>
      <w:r w:rsidRPr="00450D8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>сточникам пе</w:t>
      </w:r>
      <w:r w:rsidRPr="00450D8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</w:rPr>
        <w:t xml:space="preserve">редачи 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и </w:t>
      </w:r>
      <w:r w:rsidRPr="00450D8C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</w:rPr>
        <w:t xml:space="preserve">характеру восприятия информации 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(словесные, на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глядные, практические);</w:t>
      </w:r>
    </w:p>
    <w:p w:rsidR="002E02B9" w:rsidRPr="00450D8C" w:rsidRDefault="002E02B9" w:rsidP="002E0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Р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ешению основных дидактичес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ких задач (приобретение и 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применение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знаний, формирование умений и на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выков, творческой деятельности, закреп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  <w:t>ление и проверка знаний, умений, навыков)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02B9" w:rsidRPr="00450D8C" w:rsidRDefault="002E02B9" w:rsidP="002E0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</w:t>
      </w:r>
      <w:r w:rsidR="00EE4683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EE4683" w:rsidRPr="00450D8C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</w:rPr>
        <w:t>арактеру по</w:t>
      </w:r>
      <w:r w:rsidR="00EE4683" w:rsidRPr="00450D8C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</w:rPr>
        <w:softHyphen/>
      </w:r>
      <w:r w:rsidR="00EE4683" w:rsidRPr="00450D8C">
        <w:rPr>
          <w:rFonts w:ascii="Times New Roman" w:eastAsia="Times New Roman" w:hAnsi="Times New Roman" w:cs="Times New Roman"/>
          <w:iCs/>
          <w:color w:val="000000"/>
          <w:spacing w:val="5"/>
          <w:sz w:val="28"/>
          <w:szCs w:val="28"/>
        </w:rPr>
        <w:t xml:space="preserve">знавательной деятельности </w:t>
      </w:r>
      <w:r w:rsidR="00EE4683"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при усвоении содержания обра</w:t>
      </w:r>
      <w:r w:rsidR="00EE4683"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  <w:t xml:space="preserve">зования (объяснительно-иллюстративный, репродуктивный, </w:t>
      </w:r>
      <w:r w:rsidR="00EE4683"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исследовательский, эвристический);</w:t>
      </w:r>
    </w:p>
    <w:p w:rsidR="002E02B9" w:rsidRPr="00450D8C" w:rsidRDefault="00EE4683" w:rsidP="002E02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 Со</w:t>
      </w:r>
      <w:r w:rsidRPr="00450D8C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</w:rPr>
        <w:t xml:space="preserve">четанию методов преподавания и учения 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(информационно-сообщающий и ис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полнительный, объяснительный и репродуктивный, инструктивно-практический и продуктивно-практический, объясни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  <w:t xml:space="preserve">тельно-побуждающий и частично-поисковый, побуждающий 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поисковый)</w:t>
      </w:r>
      <w:r w:rsidR="002E02B9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02B9" w:rsidRPr="00450D8C" w:rsidRDefault="002E02B9" w:rsidP="002E02B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E4683" w:rsidRPr="00450D8C" w:rsidRDefault="00EE4683" w:rsidP="00EE4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@17. </w:t>
      </w:r>
    </w:p>
    <w:p w:rsidR="00EE4683" w:rsidRPr="00450D8C" w:rsidRDefault="00EE4683" w:rsidP="00EE4683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Основные м</w:t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етоды обучения бывают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EE4683" w:rsidRPr="00450D8C" w:rsidRDefault="00EE4683" w:rsidP="00EE4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объяснительно-иллюстративный;</w:t>
      </w:r>
    </w:p>
    <w:p w:rsidR="00EE4683" w:rsidRPr="00450D8C" w:rsidRDefault="00EE4683" w:rsidP="00EE4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исследовательский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E4683" w:rsidRPr="00450D8C" w:rsidRDefault="00EE4683" w:rsidP="00EE4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</w:t>
      </w:r>
      <w:r w:rsidR="009413C3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E4683" w:rsidRPr="00450D8C" w:rsidRDefault="00EE4683" w:rsidP="00EE4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П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>оис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450D8C">
        <w:rPr>
          <w:rFonts w:ascii="Times New Roman" w:hAnsi="Times New Roman" w:cs="Times New Roman"/>
          <w:spacing w:val="-3"/>
          <w:sz w:val="28"/>
          <w:szCs w:val="28"/>
        </w:rPr>
        <w:t>ковое, исследовательское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 xml:space="preserve"> и проблемное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E4683" w:rsidRPr="00450D8C" w:rsidRDefault="00EE4683" w:rsidP="00EE4683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9413C3" w:rsidRPr="00450D8C">
        <w:rPr>
          <w:rFonts w:ascii="Times New Roman" w:hAnsi="Times New Roman" w:cs="Times New Roman"/>
          <w:color w:val="000000"/>
          <w:sz w:val="28"/>
          <w:szCs w:val="28"/>
        </w:rPr>
        <w:t>А, В, Д -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5D7A" w:rsidRPr="00450D8C" w:rsidRDefault="00EE4683" w:rsidP="005A5D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5A5D7A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@18. 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М</w:t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етоды обучения бывают</w:t>
      </w:r>
      <w:r w:rsidRPr="00450D8C">
        <w:rPr>
          <w:rFonts w:ascii="Times New Roman" w:hAnsi="Times New Roman" w:cs="Times New Roman"/>
          <w:sz w:val="28"/>
          <w:szCs w:val="28"/>
        </w:rPr>
        <w:t>: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А</w:t>
      </w:r>
      <w:r w:rsidRPr="00450D8C">
        <w:rPr>
          <w:rFonts w:ascii="Times New Roman" w:hAnsi="Times New Roman" w:cs="Times New Roman"/>
          <w:sz w:val="28"/>
          <w:szCs w:val="28"/>
        </w:rPr>
        <w:t>лгоритмизированное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П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>рограмми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рованное по линейным программам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П</w:t>
      </w:r>
      <w:r w:rsidRPr="00450D8C">
        <w:rPr>
          <w:rFonts w:ascii="Times New Roman" w:hAnsi="Times New Roman" w:cs="Times New Roman"/>
          <w:spacing w:val="-1"/>
          <w:sz w:val="28"/>
          <w:szCs w:val="28"/>
        </w:rPr>
        <w:t>рограммированное</w:t>
      </w:r>
      <w:r w:rsidRPr="00450D8C">
        <w:rPr>
          <w:rStyle w:val="apple-converted-space"/>
          <w:rFonts w:ascii="Times New Roman" w:hAnsi="Times New Roman" w:cs="Times New Roman"/>
          <w:spacing w:val="-1"/>
          <w:sz w:val="28"/>
          <w:szCs w:val="28"/>
        </w:rPr>
        <w:t> </w:t>
      </w:r>
      <w:r w:rsidRPr="00450D8C">
        <w:rPr>
          <w:rFonts w:ascii="Times New Roman" w:hAnsi="Times New Roman" w:cs="Times New Roman"/>
          <w:spacing w:val="-3"/>
          <w:sz w:val="28"/>
          <w:szCs w:val="28"/>
        </w:rPr>
        <w:t>по разветвленным программам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П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>оис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450D8C">
        <w:rPr>
          <w:rFonts w:ascii="Times New Roman" w:hAnsi="Times New Roman" w:cs="Times New Roman"/>
          <w:spacing w:val="-3"/>
          <w:sz w:val="28"/>
          <w:szCs w:val="28"/>
        </w:rPr>
        <w:t>ковое, исследовательское</w:t>
      </w:r>
      <w:r w:rsidRPr="00450D8C">
        <w:rPr>
          <w:rFonts w:ascii="Times New Roman" w:hAnsi="Times New Roman" w:cs="Times New Roman"/>
          <w:spacing w:val="-5"/>
          <w:sz w:val="28"/>
          <w:szCs w:val="28"/>
        </w:rPr>
        <w:t xml:space="preserve"> и проблемное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@19. 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В.П. Гаркунов в основе классификации методов обуче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ния видит три критерия: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В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заимную деятельность обучаемых без преподавате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ля;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Ответы C, D, Е верны;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</w:t>
      </w:r>
      <w:r w:rsidR="001A6BBF" w:rsidRPr="00450D8C">
        <w:rPr>
          <w:rFonts w:ascii="Times New Roman" w:hAnsi="Times New Roman" w:cs="Times New Roman"/>
          <w:color w:val="000000"/>
          <w:sz w:val="28"/>
          <w:szCs w:val="28"/>
        </w:rPr>
        <w:t>) В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заимную деятельность обучаемых и преподавате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="001A6BBF" w:rsidRPr="00450D8C">
        <w:rPr>
          <w:rFonts w:ascii="Times New Roman" w:hAnsi="Times New Roman" w:cs="Times New Roman"/>
          <w:sz w:val="28"/>
          <w:szCs w:val="28"/>
        </w:rPr>
        <w:t xml:space="preserve"> С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  <w:t>держание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1A6BBF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труктуру процесса обучения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5D7A" w:rsidRPr="00450D8C" w:rsidRDefault="005A5D7A" w:rsidP="005A5D7A">
      <w:pPr>
        <w:shd w:val="clear" w:color="auto" w:fill="FFFFFF"/>
        <w:spacing w:before="30" w:after="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95287" w:rsidRPr="00450D8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Обще ло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гические методы: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Инструкция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Дедукция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Ана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логия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1A6BBF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</w:t>
      </w:r>
      <w:r w:rsidRPr="00450D8C">
        <w:rPr>
          <w:rFonts w:ascii="Times New Roman" w:hAnsi="Times New Roman" w:cs="Times New Roman"/>
          <w:sz w:val="28"/>
          <w:szCs w:val="28"/>
        </w:rPr>
        <w:t>)</w:t>
      </w:r>
      <w:r w:rsidR="005A5D7A" w:rsidRPr="00450D8C">
        <w:rPr>
          <w:rFonts w:ascii="Times New Roman" w:hAnsi="Times New Roman" w:cs="Times New Roman"/>
          <w:sz w:val="28"/>
          <w:szCs w:val="28"/>
        </w:rPr>
        <w:t xml:space="preserve"> Не существуют</w:t>
      </w:r>
      <w:r w:rsidR="005A5D7A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Ответы А,В,С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@2</w:t>
      </w:r>
      <w:r w:rsidR="00395287" w:rsidRPr="00450D8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A5D7A" w:rsidRPr="00450D8C" w:rsidRDefault="00653EEE" w:rsidP="005A5D7A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Методы хими</w:t>
      </w:r>
      <w:r w:rsidRPr="00450D8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  <w:t>ческого исследования как специфические в обучении химии: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5D7A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Все варианты правильны</w:t>
      </w:r>
      <w:r w:rsidR="005A5D7A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653EEE" w:rsidRPr="00450D8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53EEE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аблюдение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653EEE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Химический эксперимент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653EEE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Моделирование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5D7A" w:rsidRPr="00450D8C" w:rsidRDefault="005A5D7A" w:rsidP="005A5D7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653EEE" w:rsidRPr="00450D8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53EEE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етод теоретического исследования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95287" w:rsidRPr="00450D8C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53EEE" w:rsidRPr="00450D8C" w:rsidRDefault="00653EEE" w:rsidP="00653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Алгоритмический метод обучения это: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Расчетный метод;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Ф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ормирования знаний даже в условиях развития твор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ческого мышления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Исследовательский;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Объяснительный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EEE" w:rsidRPr="00450D8C" w:rsidRDefault="00653EEE" w:rsidP="00653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Рассказ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395287" w:rsidRPr="00450D8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Программы по своему построению бывают: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="00395287" w:rsidRPr="00450D8C">
        <w:rPr>
          <w:rFonts w:ascii="Times New Roman" w:hAnsi="Times New Roman" w:cs="Times New Roman"/>
          <w:color w:val="000000"/>
          <w:sz w:val="28"/>
          <w:szCs w:val="28"/>
        </w:rPr>
        <w:t>Отдельные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Ответы С и Д правильны;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Pr="00450D8C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Разветвленная программа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EEE" w:rsidRPr="00450D8C" w:rsidRDefault="00653EEE" w:rsidP="00653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</w:rPr>
        <w:t>Линейная програм</w:t>
      </w:r>
      <w:r w:rsidRPr="00450D8C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ма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EEE" w:rsidRPr="00450D8C" w:rsidRDefault="00653EEE" w:rsidP="00653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1A6BBF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Ответы С и Д не правильны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@24. </w:t>
      </w:r>
    </w:p>
    <w:p w:rsidR="00395287" w:rsidRPr="00450D8C" w:rsidRDefault="00395287" w:rsidP="0039528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При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прохождении линейной программы предполагается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Ответ выводится автоматически:  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Механически выводится ответ;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Ответ выводится без контроля;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="001A6BBF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r w:rsidR="001A6BBF"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неправильном ответе</w:t>
      </w:r>
      <w:r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обучаемый задумывается 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над причинами ошибки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5287" w:rsidRPr="00450D8C" w:rsidRDefault="00395287" w:rsidP="0039528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Такой программы нет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@25. </w:t>
      </w:r>
    </w:p>
    <w:p w:rsidR="00395287" w:rsidRPr="00450D8C" w:rsidRDefault="00395287" w:rsidP="0039528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Раз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ветвленные программы позволяют обучаемому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 В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брать путь механически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 В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брать путь более упрощенный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 В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брать путь</w:t>
      </w:r>
      <w:r w:rsidR="003F3AF1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без логики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5287" w:rsidRPr="00450D8C" w:rsidRDefault="00395287" w:rsidP="003952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брать путь</w:t>
      </w:r>
      <w:r w:rsidR="003F3AF1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автоматически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5287" w:rsidRPr="00450D8C" w:rsidRDefault="00395287" w:rsidP="0039528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 В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брать путь, оптимальный по трудности и доступности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55501" w:rsidRPr="00450D8C" w:rsidRDefault="00155501" w:rsidP="001555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60829" w:rsidRPr="00450D8C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55501" w:rsidRPr="00450D8C" w:rsidRDefault="00155501" w:rsidP="00155501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  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Программированное обучение не ре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шает проблему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501" w:rsidRPr="00450D8C" w:rsidRDefault="00155501" w:rsidP="001555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Н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 обеспе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чивает желаемый воспитательный эффект 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5501" w:rsidRPr="00450D8C" w:rsidRDefault="00155501" w:rsidP="001555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Затормозить </w:t>
      </w:r>
      <w:r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общения преподавателя с учащимся и уча</w:t>
      </w:r>
      <w:r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щихся между собой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5501" w:rsidRPr="00450D8C" w:rsidRDefault="00155501" w:rsidP="001555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Н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е способствует формиро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ванию коллективных наклонностей обучающихся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5501" w:rsidRPr="00450D8C" w:rsidRDefault="00155501" w:rsidP="001555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Н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 сокращает время изучения неко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торого объема материала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5501" w:rsidRPr="00450D8C" w:rsidRDefault="00155501" w:rsidP="00155501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$E) Все </w:t>
      </w:r>
      <w:r w:rsidR="00854705" w:rsidRPr="00450D8C">
        <w:rPr>
          <w:rFonts w:ascii="Times New Roman" w:hAnsi="Times New Roman" w:cs="Times New Roman"/>
          <w:color w:val="000000"/>
          <w:sz w:val="28"/>
          <w:szCs w:val="28"/>
        </w:rPr>
        <w:t>ответы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0829" w:rsidRPr="00450D8C" w:rsidRDefault="00360829" w:rsidP="003608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@27. </w:t>
      </w:r>
    </w:p>
    <w:p w:rsidR="00360829" w:rsidRPr="00450D8C" w:rsidRDefault="00854705" w:rsidP="0036082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педагогической технологии:</w:t>
      </w:r>
    </w:p>
    <w:p w:rsidR="00854705" w:rsidRPr="00450D8C" w:rsidRDefault="00360829" w:rsidP="008547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$A) </w:t>
      </w:r>
      <w:r w:rsidR="00854705"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Отработка глубины и прочности знаний, закрепление умений и навыков в различных областях деятельности;</w:t>
      </w:r>
    </w:p>
    <w:p w:rsidR="00360829" w:rsidRPr="00450D8C" w:rsidRDefault="00360829" w:rsidP="003608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</w:t>
      </w:r>
      <w:r w:rsidR="0085470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54705"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 технологического мышления, умений самостоятельно планировать, стандартизировать свою учебную, образовательную деятельность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0829" w:rsidRPr="00450D8C" w:rsidRDefault="00360829" w:rsidP="003608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854705" w:rsidRPr="00450D8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54705"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тработка и закрепление социально ценных форм и привычек поведения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0829" w:rsidRPr="00450D8C" w:rsidRDefault="00360829" w:rsidP="003608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="00854705" w:rsidRPr="00450D8C">
        <w:rPr>
          <w:rFonts w:ascii="Times New Roman" w:hAnsi="Times New Roman" w:cs="Times New Roman"/>
          <w:sz w:val="28"/>
          <w:szCs w:val="28"/>
        </w:rPr>
        <w:t xml:space="preserve"> В</w:t>
      </w:r>
      <w:r w:rsidR="00854705"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оспитание привычек четкого следования требованиям технологической дисциплины в организации учебных занятий и общественно полезного труда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0829" w:rsidRPr="00450D8C" w:rsidRDefault="00360829" w:rsidP="0036082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$E)  </w:t>
      </w:r>
      <w:r w:rsidR="00854705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4705" w:rsidRPr="00450D8C" w:rsidRDefault="00854705" w:rsidP="008547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@28. </w:t>
      </w:r>
    </w:p>
    <w:p w:rsidR="00854705" w:rsidRPr="00450D8C" w:rsidRDefault="00854705" w:rsidP="0085470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Системность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 означает, что педагогическая технология должна обладать всеми признаками системы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705" w:rsidRPr="00450D8C" w:rsidRDefault="00854705" w:rsidP="008547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Л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огикой процесса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54705" w:rsidRPr="00450D8C" w:rsidRDefault="00854705" w:rsidP="008547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В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заимосвязью его частей, целостностью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54705" w:rsidRPr="00450D8C" w:rsidRDefault="00854705" w:rsidP="008547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 Ответ А, В правильный;</w:t>
      </w:r>
    </w:p>
    <w:p w:rsidR="00854705" w:rsidRPr="00450D8C" w:rsidRDefault="00854705" w:rsidP="008547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Ответ А, В неправильный;</w:t>
      </w:r>
    </w:p>
    <w:p w:rsidR="00426D68" w:rsidRPr="00450D8C" w:rsidRDefault="00854705" w:rsidP="00854705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Ответ А, С правильный;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5B0FD3" w:rsidRPr="00450D8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06960" w:rsidRPr="00450D8C" w:rsidRDefault="00BF7BC6" w:rsidP="0090696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Традиционные методы обучения-лекция, практические и лабораторные занятия, самостоятельная работа учащихся имеют ряд недостатков</w:t>
      </w:r>
      <w:r w:rsidR="00906960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906960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BF7BC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Слабое развитие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</w:t>
      </w:r>
      <w:r w:rsidR="00BF7BC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Ответ А, В правильный;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</w:t>
      </w:r>
      <w:r w:rsidR="00BF7BC6" w:rsidRPr="00450D8C">
        <w:rPr>
          <w:rFonts w:ascii="Times New Roman" w:hAnsi="Times New Roman" w:cs="Times New Roman"/>
          <w:color w:val="000000"/>
          <w:sz w:val="28"/>
          <w:szCs w:val="28"/>
        </w:rPr>
        <w:t>) Низкая эффективность самостоятельной работы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BF7BC6" w:rsidRPr="00450D8C">
        <w:rPr>
          <w:rFonts w:ascii="Times New Roman" w:hAnsi="Times New Roman" w:cs="Times New Roman"/>
          <w:color w:val="000000"/>
          <w:sz w:val="28"/>
          <w:szCs w:val="28"/>
        </w:rPr>
        <w:t>Ответ А, С правильный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</w:t>
      </w:r>
      <w:r w:rsidR="00BF7BC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Ответ А, С неправильный;</w:t>
      </w:r>
    </w:p>
    <w:p w:rsidR="005B0FD3" w:rsidRPr="00450D8C" w:rsidRDefault="005B0FD3" w:rsidP="005B0F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54519" w:rsidRPr="00450D8C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B0FD3" w:rsidRPr="00450D8C" w:rsidRDefault="005B0FD3" w:rsidP="005B0FD3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Основная цель современной школы состоит в том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FD3" w:rsidRPr="00450D8C" w:rsidRDefault="005B0FD3" w:rsidP="005B0F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 Обучать;</w:t>
      </w:r>
    </w:p>
    <w:p w:rsidR="005B0FD3" w:rsidRPr="00450D8C" w:rsidRDefault="005B0FD3" w:rsidP="005B0F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$B) Воспитать;</w:t>
      </w:r>
    </w:p>
    <w:p w:rsidR="005B0FD3" w:rsidRPr="00450D8C" w:rsidRDefault="005B0FD3" w:rsidP="005B0F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$C) Развивать;</w:t>
      </w:r>
    </w:p>
    <w:p w:rsidR="005B0FD3" w:rsidRPr="00450D8C" w:rsidRDefault="005B0FD3" w:rsidP="005B0F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Pr="00450D8C">
        <w:rPr>
          <w:rFonts w:ascii="Times New Roman" w:hAnsi="Times New Roman" w:cs="Times New Roman"/>
          <w:sz w:val="28"/>
          <w:szCs w:val="28"/>
        </w:rPr>
        <w:t xml:space="preserve"> Тренировать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B0FD3" w:rsidRPr="00450D8C" w:rsidRDefault="005B0FD3" w:rsidP="005B0FD3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$E) Найти такую технологию обучения, которая бы обеспечила образовательные потребности каждого ученика в соответствии с его склонностями, интересами и возможностями;</w:t>
      </w:r>
    </w:p>
    <w:p w:rsidR="00454519" w:rsidRPr="00450D8C" w:rsidRDefault="00454519" w:rsidP="004545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6D7AB5" w:rsidRPr="00450D8C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54519" w:rsidRPr="00450D8C" w:rsidRDefault="006D7AB5" w:rsidP="0045451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Модульное обучение, базируется на позициях</w:t>
      </w:r>
      <w:r w:rsidR="00454519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454519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519" w:rsidRPr="00450D8C" w:rsidRDefault="00454519" w:rsidP="004545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6D7AB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Деятельного подхода к построению педагогического процесса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519" w:rsidRPr="00450D8C" w:rsidRDefault="00454519" w:rsidP="004545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6D7AB5" w:rsidRPr="00450D8C">
        <w:rPr>
          <w:rFonts w:ascii="Times New Roman" w:hAnsi="Times New Roman" w:cs="Times New Roman"/>
          <w:color w:val="000000"/>
          <w:sz w:val="28"/>
          <w:szCs w:val="28"/>
        </w:rPr>
        <w:t>Активного, подхода к построению педагогического процесса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519" w:rsidRPr="00450D8C" w:rsidRDefault="00454519" w:rsidP="004545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6D7AB5" w:rsidRPr="00450D8C">
        <w:rPr>
          <w:rFonts w:ascii="Times New Roman" w:hAnsi="Times New Roman" w:cs="Times New Roman"/>
          <w:color w:val="000000"/>
          <w:sz w:val="28"/>
          <w:szCs w:val="28"/>
        </w:rPr>
        <w:t>Гибкого подхода к построению педагогического процесса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7AB5" w:rsidRPr="00450D8C" w:rsidRDefault="00454519" w:rsidP="006D7A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$D)</w:t>
      </w:r>
      <w:r w:rsidR="006D7AB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Ответ А, В, С правильный;</w:t>
      </w:r>
    </w:p>
    <w:p w:rsidR="006D7AB5" w:rsidRPr="00450D8C" w:rsidRDefault="006D7AB5" w:rsidP="006D7AB5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$E) Ответ А, В, С неправильный;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11125" w:rsidRPr="00450D8C" w:rsidRDefault="00911125" w:rsidP="0091112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Подготовка учителя к традиционному уроку заключается в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Т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щательном отборе учебного материала, установлении в нем логических связей; 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D21C39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тборе задач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Ответ А,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правильный;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sz w:val="28"/>
          <w:szCs w:val="28"/>
        </w:rPr>
        <w:t>К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омпоновке его в виде схематических таблиц удобных для наглядного восприятия учащихся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1125" w:rsidRPr="00450D8C" w:rsidRDefault="00911125" w:rsidP="0091112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Ответ А, В, С правильный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11125" w:rsidRPr="00450D8C" w:rsidRDefault="00D21C39" w:rsidP="0091112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Модульное обучение это</w:t>
      </w:r>
      <w:r w:rsidR="00911125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911125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>Моделирование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>Комплексирование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>) О</w:t>
      </w:r>
      <w:r w:rsidR="00D21C39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дна из педагогических технологий, которая, по сути, является личностно-ориентированной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1125" w:rsidRPr="00450D8C" w:rsidRDefault="00911125" w:rsidP="00911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D21C39" w:rsidRPr="00450D8C">
        <w:rPr>
          <w:rFonts w:ascii="Times New Roman" w:hAnsi="Times New Roman" w:cs="Times New Roman"/>
          <w:sz w:val="28"/>
          <w:szCs w:val="28"/>
        </w:rPr>
        <w:t>Словесное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911125" w:rsidP="00911125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1C3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Графическое;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@34. </w:t>
      </w:r>
    </w:p>
    <w:p w:rsidR="001301CC" w:rsidRPr="00450D8C" w:rsidRDefault="001301CC" w:rsidP="001301C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Модульное обучение используется, чтобы решить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Задачи;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роблемы обновления содержания школьного курса химии на базе его насыщения дополнительными сведениями; 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Вопросы;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 Ответы В, Е правильны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1301C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ахождения более эффективных методов изучения материала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@35. </w:t>
      </w:r>
    </w:p>
    <w:p w:rsidR="00673DC5" w:rsidRPr="00450D8C" w:rsidRDefault="00673DC5" w:rsidP="00673DC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Модуль, как целостное единство содержания и технологии его изучения, реализуется через, “полного усвоения”;</w:t>
      </w:r>
    </w:p>
    <w:p w:rsidR="001301CC" w:rsidRPr="00450D8C" w:rsidRDefault="001301CC" w:rsidP="00673D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673DC5" w:rsidRPr="00450D8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73DC5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омплекс интегрированных технологий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673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73DC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73DC5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роблемной, программированной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673DC5" w:rsidRPr="00450D8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73DC5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лгоритмической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1301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73DC5" w:rsidRPr="00450D8C">
        <w:rPr>
          <w:rFonts w:ascii="Times New Roman" w:hAnsi="Times New Roman" w:cs="Times New Roman"/>
          <w:sz w:val="28"/>
          <w:szCs w:val="28"/>
        </w:rPr>
        <w:t xml:space="preserve"> П</w:t>
      </w:r>
      <w:r w:rsidR="00673DC5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оэтапного формирования умственных действий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01CC" w:rsidRPr="00450D8C" w:rsidRDefault="001301CC" w:rsidP="001301CC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="00673DC5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</w:t>
      </w:r>
      <w:r w:rsidR="008E1731"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911125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3D7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@36. 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Модульная технология обучения привлекает тем, что она ориентирована на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Активную учебную деятельность учеников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Несамостоятельной;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О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своение приемов которой способствует быстрому и качественному усвоению содержания учебного материала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Коллективной;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Дифференцированной;  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@37. 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Использование на уроках химии модульной технологии обучения развивает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И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ндивидуальные способности каждого ученика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У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чит самостоятельно достигать конкретных целей в учебно-познавательной деятельности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С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амим определять уровень усвоения знаний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В</w:t>
      </w: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идеть пробелы в знаниях и умениях и осуществлять самоуправление учебной деятельностью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Все ответы верны;  </w:t>
      </w:r>
    </w:p>
    <w:p w:rsidR="007F3D76" w:rsidRPr="00450D8C" w:rsidRDefault="00911125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3D76" w:rsidRPr="00450D8C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6F5934" w:rsidRPr="00450D8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F3D76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Модульного урок должен занимать не менее …. академических часов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1;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3;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4;</w:t>
      </w:r>
    </w:p>
    <w:p w:rsidR="007F3D76" w:rsidRPr="00450D8C" w:rsidRDefault="007F3D76" w:rsidP="007F3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5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F3D76" w:rsidRPr="00450D8C" w:rsidRDefault="007F3D76" w:rsidP="007F3D7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2;</w:t>
      </w:r>
    </w:p>
    <w:p w:rsidR="00043748" w:rsidRPr="00450D8C" w:rsidRDefault="00043748" w:rsidP="000437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6F5934" w:rsidRPr="00450D8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43748" w:rsidRPr="00450D8C" w:rsidRDefault="00A43001" w:rsidP="00043748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Практика использования модульного обучения показывает, что она</w:t>
      </w:r>
      <w:r w:rsidR="00043748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043748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748" w:rsidRPr="00450D8C" w:rsidRDefault="00043748" w:rsidP="000437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43001"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="00A43001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кономна во времени, эффективна как при изучении нового материала, так и при повторении изученного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3748" w:rsidRPr="00450D8C" w:rsidRDefault="00043748" w:rsidP="000437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43001" w:rsidRPr="00450D8C">
        <w:rPr>
          <w:rFonts w:ascii="Times New Roman" w:hAnsi="Times New Roman" w:cs="Times New Roman"/>
          <w:color w:val="000000"/>
          <w:sz w:val="28"/>
          <w:szCs w:val="28"/>
        </w:rPr>
        <w:t>) Д</w:t>
      </w:r>
      <w:r w:rsidR="00A43001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анная технология применима в группах и при индивидуальном обучении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3748" w:rsidRPr="00450D8C" w:rsidRDefault="00043748" w:rsidP="000437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4300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Все ответы верны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3748" w:rsidRPr="00450D8C" w:rsidRDefault="00043748" w:rsidP="000437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43001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A43001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анная технология позволяет свести к минимуму репродуктивную деятельность учащихся, обеспечить качественное усвоение материала на требуемом стандартом уровне и в соответствии с индивидуальными способностями и темпом обучения ученика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3748" w:rsidRPr="00450D8C" w:rsidRDefault="00043748" w:rsidP="00043748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A43001"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="00A43001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рименение данной формы работы позволило повысить успеваемость в классах до 100 %, а качество – до 80–85 %;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@40. </w:t>
      </w:r>
    </w:p>
    <w:p w:rsidR="006F5934" w:rsidRPr="00450D8C" w:rsidRDefault="006F5934" w:rsidP="006F593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BE7E4E"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r w:rsidR="00BE7E4E" w:rsidRPr="00450D8C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рограмма это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Расписание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Расчлененный на порции материал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Дневник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Книга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Альбом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@41. </w:t>
      </w:r>
    </w:p>
    <w:p w:rsidR="006F5934" w:rsidRPr="00450D8C" w:rsidRDefault="00BE7E4E" w:rsidP="006F593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Программы по своему построению бывают </w:t>
      </w:r>
      <w:r w:rsidRPr="00450D8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двух типов</w:t>
      </w:r>
      <w:r w:rsidR="006F5934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6F5934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) Л</w:t>
      </w:r>
      <w:r w:rsidR="00BE7E4E" w:rsidRPr="00450D8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инейные и разветвленные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Только линейные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Только разветвленные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BE7E4E" w:rsidRPr="00450D8C">
        <w:rPr>
          <w:rFonts w:ascii="Times New Roman" w:hAnsi="Times New Roman" w:cs="Times New Roman"/>
          <w:sz w:val="28"/>
          <w:szCs w:val="28"/>
        </w:rPr>
        <w:t>Косвенные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5934" w:rsidRPr="00450D8C" w:rsidRDefault="006F5934" w:rsidP="006F593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E7E4E" w:rsidRPr="00450D8C">
        <w:rPr>
          <w:rFonts w:ascii="Times New Roman" w:hAnsi="Times New Roman" w:cs="Times New Roman"/>
          <w:color w:val="000000"/>
          <w:sz w:val="28"/>
          <w:szCs w:val="28"/>
        </w:rPr>
        <w:t>Игольчатые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58D6" w:rsidRPr="00450D8C" w:rsidRDefault="004258D6" w:rsidP="004258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@42. </w:t>
      </w:r>
    </w:p>
    <w:p w:rsidR="004258D6" w:rsidRPr="00450D8C" w:rsidRDefault="004258D6" w:rsidP="004258D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</w:rPr>
        <w:t>Линейная програм</w:t>
      </w:r>
      <w:r w:rsidRPr="00450D8C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ма это -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8D6" w:rsidRPr="00450D8C" w:rsidRDefault="004258D6" w:rsidP="004258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Такая программа, которую не все обучаемые проходят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58D6" w:rsidRPr="00450D8C" w:rsidRDefault="004258D6" w:rsidP="004258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Такая программа, которую обучаемые проходят в не </w:t>
      </w:r>
      <w:r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обязательном порядке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58D6" w:rsidRPr="00450D8C" w:rsidRDefault="004258D6" w:rsidP="004258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Программа учебная;</w:t>
      </w:r>
    </w:p>
    <w:p w:rsidR="004258D6" w:rsidRPr="00450D8C" w:rsidRDefault="004258D6" w:rsidP="004258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Такая программа, которую все обучаемые проходят в </w:t>
      </w:r>
      <w:r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обязательном порядке и в одинаковой последовательности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58D6" w:rsidRPr="00450D8C" w:rsidRDefault="004258D6" w:rsidP="004258D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Рабочая программа;</w:t>
      </w:r>
    </w:p>
    <w:p w:rsidR="007A6607" w:rsidRPr="00450D8C" w:rsidRDefault="007A6607" w:rsidP="007A66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@43. </w:t>
      </w:r>
    </w:p>
    <w:p w:rsidR="007A6607" w:rsidRPr="00450D8C" w:rsidRDefault="007A6607" w:rsidP="007A660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Разветвленная программа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607" w:rsidRPr="00450D8C" w:rsidRDefault="007A6607" w:rsidP="007A66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озволяет направить обучаемого по 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одному из нескольких путей в зависимости от правильности </w:t>
      </w:r>
      <w:r w:rsidRPr="00450D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его ответа и, следовательно, уровня знаний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6607" w:rsidRPr="00450D8C" w:rsidRDefault="007A6607" w:rsidP="007A66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Не п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озволяет направить обучаемого по 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одному из нескольких путей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6607" w:rsidRPr="00450D8C" w:rsidRDefault="007A6607" w:rsidP="007A66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озволяет </w:t>
      </w:r>
      <w:r w:rsidR="00A40FE9"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не направить обучаемого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6607" w:rsidRPr="00450D8C" w:rsidRDefault="007A6607" w:rsidP="007A66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A40FE9" w:rsidRPr="00450D8C">
        <w:rPr>
          <w:rFonts w:ascii="Times New Roman" w:hAnsi="Times New Roman" w:cs="Times New Roman"/>
          <w:sz w:val="28"/>
          <w:szCs w:val="28"/>
        </w:rPr>
        <w:t>Дополнительная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6607" w:rsidRPr="00450D8C" w:rsidRDefault="007A6607" w:rsidP="007A6607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40FE9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Частичная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0FE9" w:rsidRPr="00450D8C" w:rsidRDefault="00A40FE9" w:rsidP="00A40F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@44. </w:t>
      </w:r>
    </w:p>
    <w:p w:rsidR="00A40FE9" w:rsidRPr="00450D8C" w:rsidRDefault="00A40FE9" w:rsidP="00A40FE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Программированное обучение возникло в начале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FE9" w:rsidRPr="00450D8C" w:rsidRDefault="00A40FE9" w:rsidP="00A40F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ачале 40-х годов 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XX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0FE9" w:rsidRPr="00450D8C" w:rsidRDefault="00A40FE9" w:rsidP="00A40F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Начале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60-х годов 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XX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3;</w:t>
      </w:r>
    </w:p>
    <w:p w:rsidR="00A40FE9" w:rsidRPr="00450D8C" w:rsidRDefault="00A40FE9" w:rsidP="00A40F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ачале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0-х годов 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XX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0FE9" w:rsidRPr="00450D8C" w:rsidRDefault="00A40FE9" w:rsidP="00A40F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Н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ачале 50-х годов 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XX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века в США, когда психолог Б.Ф. Скиннер при помощи ли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нейных программ рассчитывал повысить эффективность уп</w:t>
      </w:r>
      <w:r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  <w:t>равления учебным процессом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0FE9" w:rsidRPr="00450D8C" w:rsidRDefault="00A40FE9" w:rsidP="00A40FE9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ачале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45</w:t>
      </w:r>
      <w:r w:rsidRPr="00450D8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-х годов 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XX</w:t>
      </w:r>
      <w:r w:rsidRPr="00450D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века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6435" w:rsidRPr="00450D8C" w:rsidRDefault="009C6435" w:rsidP="009C64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@45. </w:t>
      </w:r>
    </w:p>
    <w:p w:rsidR="009C6435" w:rsidRPr="00450D8C" w:rsidRDefault="009C6435" w:rsidP="009C643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Программированное обучение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435" w:rsidRPr="00450D8C" w:rsidRDefault="009C6435" w:rsidP="009C64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Просто решает вопрос индивидуализации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6435" w:rsidRPr="00450D8C" w:rsidRDefault="009C6435" w:rsidP="009C64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Неп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росто решает вопрос индивидуализации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6435" w:rsidRPr="00450D8C" w:rsidRDefault="009C6435" w:rsidP="009C64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Трудн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 решает вопрос индивидуализации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6435" w:rsidRPr="00450D8C" w:rsidRDefault="009C6435" w:rsidP="009C64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Косвенно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решает вопрос индивидуализации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6435" w:rsidRPr="00450D8C" w:rsidRDefault="009C6435" w:rsidP="009C643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132A8B"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 четко</w:t>
      </w:r>
      <w:r w:rsidRPr="00450D8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решает вопрос индивидуализации 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55EBA" w:rsidRPr="00450D8C" w:rsidRDefault="00F55EBA" w:rsidP="00F55E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@46. </w:t>
      </w:r>
    </w:p>
    <w:p w:rsidR="00F55EBA" w:rsidRPr="00450D8C" w:rsidRDefault="00F55EBA" w:rsidP="00F55EB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Программиро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ванное пособие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EBA" w:rsidRPr="00450D8C" w:rsidRDefault="00F55EBA" w:rsidP="00F55E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то особый дневник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5EBA" w:rsidRPr="00450D8C" w:rsidRDefault="00F55EBA" w:rsidP="00F55E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то особый видеопроектор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5EBA" w:rsidRPr="00450D8C" w:rsidRDefault="00F55EBA" w:rsidP="00F55E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то особый учебник, самоучитель, заставля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ющий обучаемого индивидуально и напряженно работать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5EBA" w:rsidRPr="00450D8C" w:rsidRDefault="00F55EBA" w:rsidP="00F55E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то не особый учебник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F7BC6" w:rsidRPr="00450D8C" w:rsidRDefault="00F55EBA" w:rsidP="00F2328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то любая литература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3289" w:rsidRPr="00450D8C" w:rsidRDefault="00F23289" w:rsidP="00F232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@47. </w:t>
      </w:r>
    </w:p>
    <w:p w:rsidR="00F23289" w:rsidRPr="00450D8C" w:rsidRDefault="00F23289" w:rsidP="00F23289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Программированное обучение не ре</w:t>
      </w:r>
      <w:r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шает проблему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289" w:rsidRPr="00450D8C" w:rsidRDefault="00F23289" w:rsidP="00F232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Общения преподавателя с учащимся</w:t>
      </w:r>
      <w:r w:rsidR="007B4623"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и уча</w:t>
      </w:r>
      <w:r w:rsidR="007B4623"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="007B4623" w:rsidRPr="00450D8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щихся между собой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3289" w:rsidRPr="00450D8C" w:rsidRDefault="00F23289" w:rsidP="00F232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B4623"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Не развивает речь, которая яв</w:t>
      </w:r>
      <w:r w:rsidR="007B4623" w:rsidRPr="00450D8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="007B4623" w:rsidRPr="00450D8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ляется важнейшим критерием развития человека и усвоения знаний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3289" w:rsidRPr="00450D8C" w:rsidRDefault="00F23289" w:rsidP="00F232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Н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t>е способствует формиро</w:t>
      </w:r>
      <w:r w:rsidRPr="00450D8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ванию коллективных наклонностей обучающихся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3289" w:rsidRPr="00450D8C" w:rsidRDefault="00F23289" w:rsidP="00F232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hAnsi="Times New Roman" w:cs="Times New Roman"/>
          <w:sz w:val="28"/>
          <w:szCs w:val="28"/>
        </w:rPr>
        <w:t>Н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 обеспе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чивает желаемый воспитательный эффект обучения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3289" w:rsidRPr="00450D8C" w:rsidRDefault="00F23289" w:rsidP="00420E1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Все ответы верны;</w:t>
      </w:r>
    </w:p>
    <w:p w:rsidR="00906960" w:rsidRPr="00450D8C" w:rsidRDefault="00906960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03BDC" w:rsidRPr="00450D8C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06960" w:rsidRPr="00450D8C" w:rsidRDefault="00D03BDC" w:rsidP="00420E1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Составными частями системы дидактических средств, являются</w:t>
      </w:r>
      <w:r w:rsidR="00906960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906960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D03BDC" w:rsidRPr="00450D8C">
        <w:rPr>
          <w:rFonts w:ascii="Times New Roman" w:hAnsi="Times New Roman" w:cs="Times New Roman"/>
          <w:color w:val="000000"/>
          <w:sz w:val="28"/>
          <w:szCs w:val="28"/>
        </w:rPr>
        <w:t>) Н</w:t>
      </w:r>
      <w:r w:rsidR="00D03BDC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атуральные объекты (горные породы, минералы, реактивы, материалы)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D03BDC"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="00D03BDC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риборы и лабораторные принадлежности, модели, 'изобразительные пособия (таблицы, схемы, экранные пособия)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03BDC" w:rsidRPr="00450D8C">
        <w:rPr>
          <w:rFonts w:ascii="Times New Roman" w:hAnsi="Times New Roman" w:cs="Times New Roman"/>
          <w:color w:val="000000"/>
          <w:sz w:val="28"/>
          <w:szCs w:val="28"/>
        </w:rPr>
        <w:t>) А</w:t>
      </w:r>
      <w:r w:rsidR="00D03BDC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ппаратура, предназначенная для воспроизведения явлений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D03BDC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Заложенной в дидактических средствах информации (различные проекторы, технические средства для тренажа, контроля, программированного обучения)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03BDC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Все ответы верны;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906960" w:rsidRPr="00450D8C" w:rsidRDefault="00D03BDC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@49</w:t>
      </w:r>
      <w:r w:rsidR="00906960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06960" w:rsidRPr="00450D8C" w:rsidRDefault="004C67DB" w:rsidP="0090696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Технические средства обучения</w:t>
      </w:r>
      <w:r w:rsidR="00906960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906960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="004C67DB" w:rsidRPr="00450D8C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4C67D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кранные пособия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C67DB" w:rsidRPr="00450D8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C67D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ренажеры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C67DB" w:rsidRPr="00450D8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C67D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онтролирующие устройства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 </w:t>
      </w:r>
      <w:r w:rsidR="004C67DB" w:rsidRPr="00450D8C">
        <w:rPr>
          <w:rFonts w:ascii="Times New Roman" w:hAnsi="Times New Roman" w:cs="Times New Roman"/>
          <w:sz w:val="28"/>
          <w:szCs w:val="28"/>
        </w:rPr>
        <w:t>Ответы А,В,С верны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6960" w:rsidRPr="00450D8C" w:rsidRDefault="00906960" w:rsidP="0090696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="004C67DB" w:rsidRPr="00450D8C">
        <w:rPr>
          <w:rFonts w:ascii="Times New Roman" w:hAnsi="Times New Roman" w:cs="Times New Roman"/>
          <w:sz w:val="28"/>
          <w:szCs w:val="28"/>
        </w:rPr>
        <w:t>Ответы А,В,С неверны;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@50. </w:t>
      </w:r>
    </w:p>
    <w:p w:rsidR="004C67DB" w:rsidRPr="00450D8C" w:rsidRDefault="004C67DB" w:rsidP="004C67D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Усложнение учебного процесса происходит вследствие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Повышения психологической нагрузки учащихся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Т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ребований основательной </w:t>
      </w:r>
      <w:proofErr w:type="spellStart"/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одготовки</w:t>
      </w:r>
      <w:proofErr w:type="spellEnd"/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 к уроку с использованием фильма, телепередачи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Б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ольшой собранности и организованности во время самого урока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У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мений и навыков пользования той или другой сложной аппаратурой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20E1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hAnsi="Times New Roman" w:cs="Times New Roman"/>
          <w:sz w:val="28"/>
          <w:szCs w:val="28"/>
        </w:rPr>
        <w:t xml:space="preserve">Ответы А,В,С,  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sz w:val="28"/>
          <w:szCs w:val="28"/>
        </w:rPr>
        <w:t xml:space="preserve"> верны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420E15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@51. </w:t>
      </w:r>
    </w:p>
    <w:p w:rsidR="004C67DB" w:rsidRPr="00450D8C" w:rsidRDefault="004C67DB" w:rsidP="004C67D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C помощью учебного кино можно показать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редметы в движении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Процесс их становления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2650F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Р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азвития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67DB" w:rsidRPr="00450D8C" w:rsidRDefault="004C67DB" w:rsidP="004C6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C2650F" w:rsidRPr="00450D8C">
        <w:rPr>
          <w:rFonts w:ascii="Times New Roman" w:hAnsi="Times New Roman" w:cs="Times New Roman"/>
          <w:sz w:val="28"/>
          <w:szCs w:val="28"/>
        </w:rPr>
        <w:t>И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зменения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650F" w:rsidRPr="00450D8C" w:rsidRDefault="004C67DB" w:rsidP="00420E1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2650F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</w:p>
    <w:p w:rsidR="00C2650F" w:rsidRPr="00450D8C" w:rsidRDefault="00C2650F" w:rsidP="00C265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420E15" w:rsidRPr="00450D8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2650F" w:rsidRPr="00450D8C" w:rsidRDefault="00C2650F" w:rsidP="00C2650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Учебный фильм можно использовать на вступительной части урока как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50F" w:rsidRPr="00450D8C" w:rsidRDefault="00C2650F" w:rsidP="00C265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С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редство мотивации последующей учебной деятельности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650F" w:rsidRPr="00450D8C" w:rsidRDefault="00C2650F" w:rsidP="00C265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Э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пизоды фильма или фрагменты его служат опорными точками, вокруг которых строится содержание урока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650F" w:rsidRPr="00450D8C" w:rsidRDefault="00C2650F" w:rsidP="00C265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овышает интерес учащихся к предмету, создает предпосылки для его активного изучения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650F" w:rsidRPr="00450D8C" w:rsidRDefault="00C2650F" w:rsidP="00C265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Отдельные эпизоды могут послужить "источником создания проблемной ситуации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650F" w:rsidRPr="00450D8C" w:rsidRDefault="00C2650F" w:rsidP="00420E1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32"/>
          <w:szCs w:val="32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Все ответы верны; 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@53. </w:t>
      </w:r>
    </w:p>
    <w:p w:rsidR="00420E15" w:rsidRPr="00450D8C" w:rsidRDefault="00420E15" w:rsidP="00420E1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Кинофильм служит также эффективным средством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О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бобщения темы или раздела программы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Показ ранее виденного фильма после окончания темы открывает учащимся новые стороны, не замеченные прежде особенности и детали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озволяет рассмотреть объекты под новым углом зрения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М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огут быть использованы целиком для повторения и в виде отдельных фрагментов при первоначальном изучении нового материала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32"/>
          <w:szCs w:val="32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 Все ответы верны;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@54. </w:t>
      </w:r>
    </w:p>
    <w:p w:rsidR="00420E15" w:rsidRPr="00450D8C" w:rsidRDefault="00AE0E7B" w:rsidP="00420E1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Кинофрагменты часто используются для иллюстрации сведений</w:t>
      </w:r>
      <w:r w:rsidR="00420E15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420E15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E0E7B" w:rsidRPr="00450D8C">
        <w:rPr>
          <w:rFonts w:ascii="Times New Roman" w:hAnsi="Times New Roman" w:cs="Times New Roman"/>
          <w:color w:val="000000"/>
          <w:sz w:val="28"/>
          <w:szCs w:val="28"/>
        </w:rPr>
        <w:t>) С</w:t>
      </w:r>
      <w:r w:rsidR="00AE0E7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ообщаемых устно учителем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E0E7B" w:rsidRPr="00450D8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E0E7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огут служить подтверждением (или опровержением) выдвинутой в ходе обсуждения гипотезы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E0E7B" w:rsidRPr="00450D8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E0E7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пособствовать созданию мотива учения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E0E7B"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AE0E7B" w:rsidRPr="00450D8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E0E7B"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пособствовать созданию проблемной ситуации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0E15" w:rsidRPr="00450D8C" w:rsidRDefault="00420E15" w:rsidP="00420E1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32"/>
          <w:szCs w:val="32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="00AE0E7B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@55. </w:t>
      </w:r>
    </w:p>
    <w:p w:rsidR="00AE0E7B" w:rsidRPr="00450D8C" w:rsidRDefault="00AE0E7B" w:rsidP="00AE0E7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Аудиовизуальные средства применяются для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И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нструктажа при проведении лабораторных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И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нструктажа при проведении лабораторных и практических работ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И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нструктажа при проведении  практических работ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О</w:t>
      </w:r>
      <w:r w:rsidRPr="00450D8C">
        <w:rPr>
          <w:rFonts w:ascii="Times New Roman" w:eastAsia="Times New Roman" w:hAnsi="Times New Roman" w:cs="Times New Roman"/>
          <w:color w:val="181818"/>
          <w:sz w:val="28"/>
          <w:szCs w:val="28"/>
        </w:rPr>
        <w:t>беспечивает наглядное знакомство с устройством и принципом действия газовой горелки как дополнение к лабораторной работе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 Все ответы верны;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@56.</w:t>
      </w:r>
    </w:p>
    <w:p w:rsidR="00AE0E7B" w:rsidRPr="00450D8C" w:rsidRDefault="00AE0E7B" w:rsidP="00AE0E7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Средства обучения </w:t>
      </w:r>
      <w:r w:rsidRPr="00450D8C">
        <w:rPr>
          <w:rFonts w:ascii="Times New Roman" w:eastAsia="Times New Roman" w:hAnsi="Times New Roman" w:cs="Times New Roman"/>
          <w:spacing w:val="1"/>
          <w:sz w:val="28"/>
          <w:szCs w:val="28"/>
        </w:rPr>
        <w:t>— 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это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E5A82" w:rsidRPr="00450D8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атериальные объекты, при по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>мощи которых преподаватель и обучающийся, используя со</w:t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softHyphen/>
        <w:t>держание и методы обучения, достигают поставленные пе</w:t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ред ними цели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E5A82" w:rsidRPr="00450D8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атериальные объекты, при по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 xml:space="preserve">мощи которых преподаватель </w:t>
      </w:r>
      <w:r w:rsidR="005E5A82"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>не достигае</w:t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>т поставленные пе</w:t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ред н</w:t>
      </w:r>
      <w:r w:rsidR="005E5A82"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ей</w:t>
      </w:r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 xml:space="preserve"> цели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E5A82" w:rsidRPr="00450D8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атериальные объекты, при по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>мощи которых преподаватель и обучающийся, используя со</w:t>
      </w:r>
      <w:r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softHyphen/>
        <w:t xml:space="preserve">держание и методы обучения, </w:t>
      </w:r>
      <w:proofErr w:type="spellStart"/>
      <w:r w:rsidR="005E5A82" w:rsidRPr="00450D8C"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>предявляют</w:t>
      </w:r>
      <w:proofErr w:type="spellEnd"/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 xml:space="preserve"> цел</w:t>
      </w:r>
      <w:r w:rsidR="005E5A82"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5E5A82"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М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атериальные </w:t>
      </w:r>
      <w:r w:rsidR="005E5A82"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баланс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0E7B" w:rsidRPr="00450D8C" w:rsidRDefault="00AE0E7B" w:rsidP="00AE0E7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E5A82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Химические оборудование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6BBF" w:rsidRPr="00450D8C" w:rsidRDefault="001A6BBF" w:rsidP="001A6B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@57. </w:t>
      </w:r>
    </w:p>
    <w:p w:rsidR="001A6BBF" w:rsidRPr="00450D8C" w:rsidRDefault="001A6BBF" w:rsidP="001A6BB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К средствам обучения относится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BBF" w:rsidRPr="00450D8C" w:rsidRDefault="001A6BBF" w:rsidP="001A6B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У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чебная книга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как инструмент познания и носитель учебной инфор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-2"/>
          <w:sz w:val="28"/>
          <w:szCs w:val="28"/>
        </w:rPr>
        <w:t>мации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6BBF" w:rsidRPr="00450D8C" w:rsidRDefault="001A6BBF" w:rsidP="001A6B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0F45F1" w:rsidRPr="00450D8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50D8C">
        <w:rPr>
          <w:rFonts w:ascii="Times New Roman" w:eastAsia="Times New Roman" w:hAnsi="Times New Roman" w:cs="Times New Roman"/>
          <w:spacing w:val="-2"/>
          <w:sz w:val="28"/>
          <w:szCs w:val="28"/>
        </w:rPr>
        <w:t>аучное и учебное оборудование лабораторного прак</w:t>
      </w:r>
      <w:r w:rsidRPr="00450D8C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тикума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6BBF" w:rsidRPr="00450D8C" w:rsidRDefault="001A6BBF" w:rsidP="001A6B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0F45F1" w:rsidRPr="00450D8C">
        <w:rPr>
          <w:rFonts w:ascii="Times New Roman" w:hAnsi="Times New Roman" w:cs="Times New Roman"/>
          <w:color w:val="000000"/>
          <w:sz w:val="28"/>
          <w:szCs w:val="28"/>
        </w:rPr>
        <w:t>) Д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емонстрационные модели и приборы</w:t>
      </w:r>
      <w:r w:rsidR="000F45F1"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0F45F1" w:rsidRPr="00450D8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персональный компьютер, микрокалькулятор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6BBF" w:rsidRPr="00450D8C" w:rsidRDefault="001A6BBF" w:rsidP="001A6B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F45F1" w:rsidRPr="00450D8C">
        <w:rPr>
          <w:rFonts w:ascii="Times New Roman" w:hAnsi="Times New Roman" w:cs="Times New Roman"/>
          <w:sz w:val="28"/>
          <w:szCs w:val="28"/>
        </w:rPr>
        <w:t xml:space="preserve"> Т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ехнические средства обучения (</w:t>
      </w:r>
      <w:proofErr w:type="spellStart"/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кодоскоп</w:t>
      </w:r>
      <w:proofErr w:type="spellEnd"/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, диапроектор, ки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нопроектор, слайды, транспаранты, кинофрагменты)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6BBF" w:rsidRPr="00450D8C" w:rsidRDefault="001A6BBF" w:rsidP="001A6BBF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0F45F1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@58. </w:t>
      </w:r>
    </w:p>
    <w:p w:rsidR="00E00540" w:rsidRPr="00450D8C" w:rsidRDefault="00E00540" w:rsidP="00E0054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-4"/>
          <w:sz w:val="28"/>
          <w:szCs w:val="28"/>
        </w:rPr>
        <w:t>Технические средства обучения это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Машины;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Аппараты;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Реактивы;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Пособия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0540" w:rsidRPr="00450D8C" w:rsidRDefault="00E00540" w:rsidP="00E0054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Р</w:t>
      </w:r>
      <w:r w:rsidRPr="00450D8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азнообразные 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светотехнические и звуковые аппараты и пособия, используе</w:t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-4"/>
          <w:sz w:val="28"/>
          <w:szCs w:val="28"/>
        </w:rPr>
        <w:t>мые в учебном процессе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@59. </w:t>
      </w:r>
    </w:p>
    <w:p w:rsidR="00E00540" w:rsidRPr="00450D8C" w:rsidRDefault="00E00540" w:rsidP="00E00540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1"/>
          <w:sz w:val="28"/>
          <w:szCs w:val="28"/>
        </w:rPr>
        <w:t>Творческое мышление в учебном процессе формируется </w:t>
      </w:r>
      <w:r w:rsidRPr="00450D8C">
        <w:rPr>
          <w:rFonts w:ascii="Times New Roman" w:eastAsia="Times New Roman" w:hAnsi="Times New Roman" w:cs="Times New Roman"/>
          <w:spacing w:val="3"/>
          <w:sz w:val="28"/>
          <w:szCs w:val="28"/>
        </w:rPr>
        <w:t>как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Р</w:t>
      </w:r>
      <w:r w:rsidRPr="00450D8C">
        <w:rPr>
          <w:rFonts w:ascii="Times New Roman" w:eastAsia="Times New Roman" w:hAnsi="Times New Roman" w:cs="Times New Roman"/>
          <w:spacing w:val="3"/>
          <w:sz w:val="28"/>
          <w:szCs w:val="28"/>
        </w:rPr>
        <w:t>езультат </w:t>
      </w:r>
      <w:r w:rsidRPr="00450D8C">
        <w:rPr>
          <w:rFonts w:ascii="Times New Roman" w:eastAsia="Times New Roman" w:hAnsi="Times New Roman" w:cs="Times New Roman"/>
          <w:iCs/>
          <w:spacing w:val="3"/>
          <w:sz w:val="28"/>
          <w:szCs w:val="28"/>
        </w:rPr>
        <w:t>собственной познавательной деятельности 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обучаемого проходящей в коллективе и обязательно с ис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пользованием речи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О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рганизовывать коллектив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ную познавательную деятельность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50D8C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Ц</w:t>
      </w:r>
      <w:r w:rsidRPr="00450D8C">
        <w:rPr>
          <w:rFonts w:ascii="Times New Roman" w:eastAsia="Times New Roman" w:hAnsi="Times New Roman" w:cs="Times New Roman"/>
          <w:sz w:val="28"/>
          <w:szCs w:val="28"/>
        </w:rPr>
        <w:t>еленаправленном общении обучаемых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0540" w:rsidRPr="00450D8C" w:rsidRDefault="00E00540" w:rsidP="00E005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6230B7" w:rsidRPr="00450D8C">
        <w:rPr>
          <w:rFonts w:ascii="Times New Roman" w:hAnsi="Times New Roman" w:cs="Times New Roman"/>
          <w:sz w:val="28"/>
          <w:szCs w:val="28"/>
        </w:rPr>
        <w:t>В</w:t>
      </w:r>
      <w:r w:rsidR="006230B7"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ажнейшей формой общения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0540" w:rsidRPr="00450D8C" w:rsidRDefault="00E00540" w:rsidP="00E00540">
      <w:pPr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6230B7" w:rsidRPr="00450D8C">
        <w:rPr>
          <w:rFonts w:ascii="Times New Roman" w:hAnsi="Times New Roman" w:cs="Times New Roman"/>
          <w:color w:val="000000"/>
          <w:sz w:val="28"/>
          <w:szCs w:val="28"/>
        </w:rPr>
        <w:t>Работать самостоятельно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@60. </w:t>
      </w:r>
    </w:p>
    <w:p w:rsidR="00617CAF" w:rsidRPr="00450D8C" w:rsidRDefault="00617CAF" w:rsidP="00617CA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>Важнейшее требование к ТСО в условиях формиро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  <w:t>вания творческого мышления обучаемых заключается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Читать;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Писать;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Решать;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В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> </w:t>
      </w:r>
      <w:r w:rsidRPr="00450D8C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>совпа</w:t>
      </w:r>
      <w:r w:rsidRPr="00450D8C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дении во времени процессов создания учебного материала </w:t>
      </w:r>
      <w:r w:rsidRPr="00450D8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 </w:t>
      </w:r>
      <w:r w:rsidRPr="00450D8C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предъявления его обучаемым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7CAF" w:rsidRPr="00450D8C" w:rsidRDefault="00617CAF" w:rsidP="00617CA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Создать;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@61. </w:t>
      </w:r>
    </w:p>
    <w:p w:rsidR="00617CAF" w:rsidRPr="00450D8C" w:rsidRDefault="00617CAF" w:rsidP="00617CA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4"/>
          <w:sz w:val="28"/>
          <w:szCs w:val="28"/>
        </w:rPr>
        <w:t>Наиболее высокая эффективность использования учебных м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атериалов достигается</w:t>
      </w:r>
      <w:r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Е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сли они изготавливаются </w:t>
      </w:r>
      <w:r w:rsidRPr="00450D8C"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>самим пре</w:t>
      </w:r>
      <w:r w:rsidRPr="00450D8C"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подавателем или </w:t>
      </w:r>
      <w:r w:rsidRPr="00450D8C">
        <w:rPr>
          <w:rFonts w:ascii="Times New Roman" w:eastAsia="Times New Roman" w:hAnsi="Times New Roman" w:cs="Times New Roman"/>
          <w:spacing w:val="5"/>
          <w:sz w:val="28"/>
          <w:szCs w:val="28"/>
        </w:rPr>
        <w:t>при его участии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Е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сли они изготавливаются самим</w:t>
      </w:r>
      <w:r w:rsidRPr="00450D8C"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 xml:space="preserve"> пре</w:t>
      </w:r>
      <w:r w:rsidRPr="00450D8C"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iCs/>
          <w:spacing w:val="5"/>
          <w:sz w:val="28"/>
          <w:szCs w:val="28"/>
        </w:rPr>
        <w:t>подавателем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Е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сли они изготавливаются самим учеником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7CAF" w:rsidRPr="00450D8C" w:rsidRDefault="00617CAF" w:rsidP="00617C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сли они изготавливаются группой учеников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7CAF" w:rsidRPr="00450D8C" w:rsidRDefault="00617CAF" w:rsidP="00617CA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Е</w:t>
      </w:r>
      <w:r w:rsidRPr="00450D8C">
        <w:rPr>
          <w:rFonts w:ascii="Times New Roman" w:eastAsia="Times New Roman" w:hAnsi="Times New Roman" w:cs="Times New Roman"/>
          <w:spacing w:val="2"/>
          <w:sz w:val="28"/>
          <w:szCs w:val="28"/>
        </w:rPr>
        <w:t>сли они изготавливаются из вне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31F8" w:rsidRPr="00450D8C" w:rsidRDefault="00F631F8" w:rsidP="00F63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@62. </w:t>
      </w:r>
    </w:p>
    <w:p w:rsidR="00F631F8" w:rsidRPr="00450D8C" w:rsidRDefault="00C46DC5" w:rsidP="00F631F8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eastAsia="Times New Roman" w:hAnsi="Times New Roman" w:cs="Times New Roman"/>
          <w:spacing w:val="5"/>
          <w:sz w:val="28"/>
          <w:szCs w:val="28"/>
        </w:rPr>
        <w:t>С методической точки зрения наибо</w:t>
      </w:r>
      <w:r w:rsidRPr="00450D8C">
        <w:rPr>
          <w:rFonts w:ascii="Times New Roman" w:eastAsia="Times New Roman" w:hAnsi="Times New Roman" w:cs="Times New Roman"/>
          <w:spacing w:val="5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t>лее целесообразно использовать компьютеры для моделиро</w:t>
      </w:r>
      <w:r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вания в следующих случаях</w:t>
      </w:r>
      <w:r w:rsidR="00F631F8" w:rsidRPr="00450D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="00F631F8"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1F8" w:rsidRPr="00450D8C" w:rsidRDefault="00F631F8" w:rsidP="00F63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46DC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C46DC5"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t>огда необходимо изучить про</w:t>
      </w:r>
      <w:r w:rsidR="00C46DC5"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  <w:t>цессы и явления которые с помощью эксперимента рассмо</w:t>
      </w:r>
      <w:r w:rsidR="00C46DC5"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softHyphen/>
      </w:r>
      <w:r w:rsidR="00C46DC5" w:rsidRPr="00450D8C">
        <w:rPr>
          <w:rFonts w:ascii="Times New Roman" w:eastAsia="Times New Roman" w:hAnsi="Times New Roman" w:cs="Times New Roman"/>
          <w:spacing w:val="7"/>
          <w:sz w:val="28"/>
          <w:szCs w:val="28"/>
        </w:rPr>
        <w:t>треть невозможно и когда происходит изучение технологи</w:t>
      </w:r>
      <w:r w:rsidR="00C46DC5" w:rsidRPr="00450D8C">
        <w:rPr>
          <w:rFonts w:ascii="Times New Roman" w:eastAsia="Times New Roman" w:hAnsi="Times New Roman" w:cs="Times New Roman"/>
          <w:spacing w:val="7"/>
          <w:sz w:val="28"/>
          <w:szCs w:val="28"/>
        </w:rPr>
        <w:softHyphen/>
      </w:r>
      <w:r w:rsidR="00C46DC5" w:rsidRPr="00450D8C">
        <w:rPr>
          <w:rFonts w:ascii="Times New Roman" w:eastAsia="Times New Roman" w:hAnsi="Times New Roman" w:cs="Times New Roman"/>
          <w:spacing w:val="6"/>
          <w:sz w:val="28"/>
          <w:szCs w:val="28"/>
        </w:rPr>
        <w:t>ческих процессов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31F8" w:rsidRPr="00450D8C" w:rsidRDefault="00F631F8" w:rsidP="00F63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46DC5"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Нет необходимостью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</w:p>
    <w:p w:rsidR="00F631F8" w:rsidRPr="00450D8C" w:rsidRDefault="00F631F8" w:rsidP="00F63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46DC5" w:rsidRPr="00450D8C">
        <w:rPr>
          <w:rFonts w:ascii="Times New Roman" w:hAnsi="Times New Roman" w:cs="Times New Roman"/>
          <w:color w:val="000000"/>
          <w:sz w:val="28"/>
          <w:szCs w:val="28"/>
        </w:rPr>
        <w:t>Без эксперимента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31F8" w:rsidRPr="00450D8C" w:rsidRDefault="00F631F8" w:rsidP="00F63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  <w:r w:rsidR="00C46DC5" w:rsidRPr="00450D8C">
        <w:rPr>
          <w:rFonts w:ascii="Times New Roman" w:hAnsi="Times New Roman" w:cs="Times New Roman"/>
          <w:sz w:val="28"/>
          <w:szCs w:val="28"/>
        </w:rPr>
        <w:t>Без технологических процессов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31F8" w:rsidRPr="00450D8C" w:rsidRDefault="00F631F8" w:rsidP="00F631F8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46DC5" w:rsidRPr="00450D8C">
        <w:rPr>
          <w:rFonts w:ascii="Times New Roman" w:hAnsi="Times New Roman" w:cs="Times New Roman"/>
          <w:color w:val="000000"/>
          <w:sz w:val="28"/>
          <w:szCs w:val="28"/>
        </w:rPr>
        <w:t>Все ответы верны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6DC5" w:rsidRPr="00450D8C" w:rsidRDefault="00C46DC5" w:rsidP="00C46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AF6F7E" w:rsidRPr="00450D8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46DC5" w:rsidRPr="00450D8C" w:rsidRDefault="00C46DC5" w:rsidP="00C46DC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>омпьютерные</w:t>
      </w:r>
      <w:proofErr w:type="spellEnd"/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обучающие системы по типу их взаимодей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  <w:t>ствия с обучаемыми и преподавателем могут быть представле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450D8C">
        <w:rPr>
          <w:rFonts w:ascii="Times New Roman" w:eastAsia="Times New Roman" w:hAnsi="Times New Roman" w:cs="Times New Roman"/>
          <w:spacing w:val="-1"/>
          <w:sz w:val="28"/>
          <w:szCs w:val="28"/>
        </w:rPr>
        <w:t>ны в виде трех основных типов</w:t>
      </w:r>
      <w:r w:rsidRPr="00450D8C">
        <w:rPr>
          <w:rFonts w:ascii="Times New Roman" w:eastAsia="Times New Roman" w:hAnsi="Times New Roman" w:cs="Times New Roman"/>
          <w:spacing w:val="-2"/>
          <w:sz w:val="28"/>
          <w:szCs w:val="28"/>
        </w:rPr>
        <w:t>: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50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DC5" w:rsidRPr="00450D8C" w:rsidRDefault="00C46DC5" w:rsidP="00C46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Pr="00450D8C">
        <w:rPr>
          <w:rFonts w:ascii="Times New Roman" w:eastAsia="Times New Roman" w:hAnsi="Times New Roman" w:cs="Times New Roman"/>
          <w:spacing w:val="-12"/>
          <w:sz w:val="28"/>
          <w:szCs w:val="28"/>
        </w:rPr>
        <w:t>1.   </w:t>
      </w:r>
      <w:r w:rsidRPr="00450D8C">
        <w:rPr>
          <w:rFonts w:ascii="Times New Roman" w:eastAsia="Times New Roman" w:hAnsi="Times New Roman" w:cs="Times New Roman"/>
          <w:spacing w:val="-4"/>
          <w:sz w:val="28"/>
          <w:szCs w:val="28"/>
        </w:rPr>
        <w:t>Компьютер — один обучаемый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6DC5" w:rsidRPr="00450D8C" w:rsidRDefault="00C46DC5" w:rsidP="00C46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Pr="00450D8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Это — типичный случай 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>учебной работы с персональным компьютером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6DC5" w:rsidRPr="00450D8C" w:rsidRDefault="00C46DC5" w:rsidP="00C46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И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Pr="00450D8C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  <w:t>дивидуальным компьютерным средством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6DC5" w:rsidRPr="00450D8C" w:rsidRDefault="00C46DC5" w:rsidP="00C46D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D8C">
        <w:rPr>
          <w:rFonts w:ascii="Times New Roman" w:hAnsi="Times New Roman" w:cs="Times New Roman"/>
          <w:sz w:val="28"/>
          <w:szCs w:val="28"/>
        </w:rPr>
        <w:t xml:space="preserve">  Ответы не соответствуют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6DC5" w:rsidRPr="00450D8C" w:rsidRDefault="00C46DC5" w:rsidP="00C46DC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50D8C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450D8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50D8C">
        <w:rPr>
          <w:rFonts w:ascii="Times New Roman" w:hAnsi="Times New Roman" w:cs="Times New Roman"/>
          <w:color w:val="000000"/>
          <w:sz w:val="28"/>
          <w:szCs w:val="28"/>
        </w:rPr>
        <w:t>)  Все ответы правильные;</w:t>
      </w:r>
    </w:p>
    <w:tbl>
      <w:tblPr>
        <w:tblW w:w="112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0"/>
        <w:gridCol w:w="2391"/>
        <w:gridCol w:w="347"/>
        <w:gridCol w:w="6"/>
        <w:gridCol w:w="1825"/>
        <w:gridCol w:w="6"/>
      </w:tblGrid>
      <w:tr w:rsidR="00D03BDC" w:rsidRPr="00450D8C" w:rsidTr="00C46DC5">
        <w:tc>
          <w:tcPr>
            <w:tcW w:w="0" w:type="auto"/>
            <w:tcBorders>
              <w:top w:val="nil"/>
              <w:left w:val="nil"/>
              <w:bottom w:val="single" w:sz="2" w:space="0" w:color="CCCCCC"/>
              <w:right w:val="nil"/>
            </w:tcBorders>
            <w:shd w:val="clear" w:color="auto" w:fill="FFFFFF"/>
            <w:vAlign w:val="bottom"/>
            <w:hideMark/>
          </w:tcPr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bookmarkStart w:id="1" w:name="_Toc124920499"/>
            <w:bookmarkStart w:id="2" w:name="_Toc124056570"/>
            <w:bookmarkStart w:id="3" w:name="_Toc124056470"/>
            <w:bookmarkStart w:id="4" w:name="_Toc124053421"/>
            <w:bookmarkStart w:id="5" w:name="_Toc123972118"/>
            <w:bookmarkStart w:id="6" w:name="_Toc123971874"/>
            <w:bookmarkEnd w:id="1"/>
            <w:bookmarkEnd w:id="2"/>
            <w:bookmarkEnd w:id="3"/>
            <w:bookmarkEnd w:id="4"/>
            <w:bookmarkEnd w:id="5"/>
            <w:bookmarkEnd w:id="6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@64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При интеграции каких наук возникает предмет методика преподавания химии?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- Дидактика;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Теория воспитания;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Физика;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Химия;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- Дидактика;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Теория воспитания;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Психология;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Химия;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- Математика;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Физика;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Химия;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Педагогика;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Химия;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Физика;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Дидактика;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Политология;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Химия;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Психология;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Математика;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Философия;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@65.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Дифференцированным следует считать такой 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подход;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При котором учащихся обучаются по тестам;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При котором учащихся обучаются по вопросам, составленным учителем;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$C) -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При котором учащихся обучаются по заданиям, составленным с учетом их индивидуальности;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При котором учащихся отвечают перед классом;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При котором учащихся выполняют задание по карточкам;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@66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 Проблемное обучение…;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Это индивидуальное обучение, так как учитель работает с каждым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Это семинарные занятия, так как происходить контроль знаний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- Это практическое обучение, где учащихся выполняют лабораторные работы;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Это развивающее обучение, так как мыслить человек лишь тогда, когда у него есть потребность что-то понять;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$E)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- Это интерактивное обучение, где учащихся слушают лекции;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@67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К основным разделам методики обучения химии относятся:;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Методы, формы средства обучения и научная организация труда учителя химии;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- Методы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, формы средства обучения и календарный план;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Методы, формы средства обучения и поурочные план-конспекты;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Методы, кабинет химии средства обучения и поурочные план-конспекты;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Методы, формы средства обучения;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@68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Методы обучения это…;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Дидактический эквивалент науки;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$B) Дидактический эквивалент методов познания и методов изучаемой науки;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$C) Классификации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формы преподавания химии;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Средства обучения учащихся;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Исторические способы преподавания химии;</w:t>
            </w:r>
          </w:p>
          <w:p w:rsidR="00C46DC5" w:rsidRPr="00450D8C" w:rsidRDefault="00AF6F7E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6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9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зависимости от источника знаний методы обучения классифицируются, на…;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Словесные, наглядные и семинарские;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Наглядные, лабораторные и практические;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- Словесные, наглядные и практические;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$D) Словесные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, лабораторные и практические;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Словесные, теоретические и практические;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7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0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зависимости от степени самостоятельности познавательной деятельности учащихся методы классифицируют на…;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$A) Объяснительно-иллюстративный, репродуктивный, проблемный, словесный; 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Объяснительно-иллюстративный, репродуктивный, проблемный, наглядный;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Объяснительно-иллюстративный, репродуктивный, проблемный, практический;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Объяснительно-иллюстративный, репродуктивный, проблемный, частично-поисковый и исследовательский;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$E) Словесный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, наглядный и практический;</w:t>
            </w:r>
          </w:p>
          <w:p w:rsidR="00C46DC5" w:rsidRPr="00450D8C" w:rsidRDefault="00C46DC5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</w:t>
            </w:r>
            <w:r w:rsidR="00AF6F7E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7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1.</w:t>
            </w:r>
          </w:p>
          <w:p w:rsidR="00C46DC5" w:rsidRPr="00450D8C" w:rsidRDefault="00C46DC5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основе классификации методов обучения лежать три важных признака:;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$A)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Основные дидактические цели источники знаний, а также практические работы;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Основные дидактические цели источники знаний, а также характер коллоквиумов;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Основные дидактические цели источники знаний, а также научная организация труда учителя;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$D) Основные дидактические цели источники знаний, а также характер лабораторных работ;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Основные дидактические цели источники знаний, а также характер познавательной деятельности учащихся;</w:t>
            </w:r>
          </w:p>
          <w:p w:rsidR="00C46DC5" w:rsidRPr="00450D8C" w:rsidRDefault="00AF6F7E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@72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Методы можно классифицировать по функциям:;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Образовательной воспитывающей и развивающей;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Словесные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, наглядные и практические;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Образовательной и развивающей;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Воспитывающей и развивающей;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ab/>
              <w:t>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Образовательной и исследовательской;</w:t>
            </w:r>
          </w:p>
          <w:p w:rsidR="00C46DC5" w:rsidRPr="00450D8C" w:rsidRDefault="00AF6F7E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@73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К общим методам преподавания химии относятся:;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Словесный, наглядный и практический;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Объяснительно-иллюстративный, эвристический, исследовательской;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$C)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Объяснительно-иллюстративный, эвристический, практический;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Объяснительно-иллюстративный, эвристический, проблемный;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Лекция, беседа, диалог, монолог;</w:t>
            </w:r>
          </w:p>
          <w:p w:rsidR="00C46DC5" w:rsidRPr="00450D8C" w:rsidRDefault="00AF6F7E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@74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К словесным методом обучения относятся:;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Монолог, описание, объяснение, лекция, диалог, беседа, экзамен;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Монолог, описание, объяснение, лекция, диалог, беседа, зачет;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Монолог, описание, объяснение, лекция, диалог, беседа, семинар;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$D) Описание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, объяснение, лекция, диалог, беседа;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Монолог, описание, объяснение, лекция, диалог, беседа, химический вечер;</w:t>
            </w:r>
          </w:p>
          <w:p w:rsidR="00C46DC5" w:rsidRPr="00450D8C" w:rsidRDefault="00AF6F7E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@75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Рекомендуется следующая методика 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демонстрации опытов:;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- Постановка цели опыта;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Описание прибора, в котором проводится опыт условий, в которых он проводится, реактивов с указанием их требуемых свойств;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Организация наблюдения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Вывод и теоретическое обоснование;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Постановка цели опыта;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Описание прибора, в котором проводится опыт условий, в которых он проводится, реактивов с указанием их требуемых свойств;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Организация наблюдения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Вывод и теоретическое обоснование;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- Описание прибора, в котором проводится опыт условий, в которых он проводится, реактивов с указанием их требуемых свойств;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Организация наблюдения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Вывод и теоретическое обоснование;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Постановка цели опыта;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Описание прибора, в котором проводится опыт условий, в которых он проводится, реактивов с указанием их требуемых свойств;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Организация наблюдения учащихся;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Вывод и теоретическое обоснование;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$E) -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Постановка цели опыта;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Описание прибора, в котором проводится опыт условий, в которых он проводится, реактивов с указанием их требуемых свойств;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Вывод и теоретическое обоснование;</w:t>
            </w:r>
          </w:p>
          <w:p w:rsidR="00C46DC5" w:rsidRPr="00450D8C" w:rsidRDefault="00AF6F7E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@76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основе словесно-наглядно-практических методов преподавания можно:;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$A)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Практическая деятельность учащихся и учителя с использованием технических средств обучения;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Практическая деятельность учащихся, которой можно осуществляться без руководящего слова учителя;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$C) Практическая деятельность учащихся, которой может осуществляться без использования элементов наглядности;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Деятельность учащихся и учителя без использования элементов наглядности;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Практическая деятельность учащихся, которая не может осуществляться без руководящего слова учителя и без использования элементов наглядности;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@77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Учительский эксперимент разделяют на:;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Лабораторные опыты и практические занятия;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Экспериментальные решение задач и лабораторные опыты;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Решение расчетных задач и практические занятия;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Теоретические и практические занятия;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Лабораторные опыты и решение расчетных задач;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@78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Методика разработки обучающей программы складывается из нескольких этапов:;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- Отбор учебной информации;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Материал расчленяют на отдельные порции;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Разработка вопросов, задания графического характера, экспериментальные и расчетные задачи, упражнения и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Обеспечение обратной связи;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Отбор учебной информации;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Необходимо проверить логическую последовательность изложение материала;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Материал расчленяют на отдельные порции;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Разработка вопросов, задания графического характера, экспериментальные и расчетные задачи, упражнения и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Обеспечение обратной связи;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$C) - Отбор учебной информации;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Необходимо проверить логическую последовательность изложение материала;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 xml:space="preserve">- Разработка вопросов, задания графического характера, экспериментальные и расчетные задачи, упражнения и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Обеспечение обратной связи;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Отбор учебной информации;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Необходимо проверить логическую последовательность изложение материала;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Материал расчленяют на отдельные порции;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Разработка вопросов, задания графического характера, экспериментальные и расчетные задачи, упражнения и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Необходимо проверить логическую последовательность изложение материала;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Материал расчленяют на отдельные порции;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Разработка вопросов, задания графического характера, экспериментальные и расчетные задачи, упражнения и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пр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Обеспечение обратной связи;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@79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Из скольких недель состоит учебный год в школе?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38;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37;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35;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$D)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34;</w:t>
            </w:r>
          </w:p>
          <w:p w:rsidR="00C46DC5" w:rsidRPr="00450D8C" w:rsidRDefault="00C46DC5" w:rsidP="00C46DC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32;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@80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Важнейшие требования, предъявляется к кабинету химии, разделяют на четыре группы:;</w:t>
            </w:r>
          </w:p>
          <w:p w:rsidR="00C46DC5" w:rsidRPr="00450D8C" w:rsidRDefault="00C46DC5" w:rsidP="00C46DC5">
            <w:pPr>
              <w:tabs>
                <w:tab w:val="left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- Эргономические, гигиенические и по технике безопасности;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Технические, технологически, экономические;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специфические;</w:t>
            </w:r>
          </w:p>
          <w:p w:rsidR="00C46DC5" w:rsidRPr="00450D8C" w:rsidRDefault="00C46DC5" w:rsidP="00C46DC5">
            <w:pPr>
              <w:tabs>
                <w:tab w:val="left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Научно-методические;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Технические, технологически, экономические;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специфические;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$C) - Научно-методические;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Экономические, гигиенические и по технике безопасности;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- Технические, технологически, экономические;</w:t>
            </w:r>
          </w:p>
          <w:p w:rsidR="00C46DC5" w:rsidRPr="00450D8C" w:rsidRDefault="00C46DC5" w:rsidP="00C46DC5">
            <w:pPr>
              <w:tabs>
                <w:tab w:val="left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специфические;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Научно-методические;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Экономические, гигиенические и по технике безопасности;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Технические, технологически, экономические;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Научно-методические;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Экономические, гигиенические и по технике безопасности;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специфические;</w:t>
            </w:r>
          </w:p>
          <w:p w:rsidR="00C46DC5" w:rsidRPr="00450D8C" w:rsidRDefault="00AF6F7E" w:rsidP="00C46DC5">
            <w:pPr>
              <w:tabs>
                <w:tab w:val="left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 @81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left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Содержание внеклассной работы по химии подчиняется строго определенным требованиям: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Теоретичность, научность, доступность, актуальность и практическая значимость, связь с жизнью;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Научность, доступность, актуальность и практическая значимость, связь с жизнью;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Научность практичность;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Доступность, теоретичность и актуальность;</w:t>
            </w:r>
          </w:p>
          <w:p w:rsidR="00C46DC5" w:rsidRPr="00450D8C" w:rsidRDefault="00C46DC5" w:rsidP="00C46DC5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Не подчиняется;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@82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Используются следующие этапы усвоения химической символики:;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- усвоение смысла химического формулы;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расстановка пропущенных коэффициентов и проверка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самостоятельное составление химических уравнений при известных формулах исходных веществ и продуктов реакции;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составление формул и уравнений с привлечением валентности;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- усвоение смысла химического знака;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расстановка пропущенных коэффициентов и проверка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- самостоятельное составление химических 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уравнений при известных формулах исходных веществ и продуктов реакции;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составление формул и уравнений с привлечением валентности;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$C) - усвоение смысла химического знака;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формулы;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расстановка пропущенных коэффициентов и проверка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самостоятельное составление химических уравнений при известных формулах исходных веществ и продуктов реакции;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составление формул и уравнений с привлечением валентности;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- усвоение смысла химического знака;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формулы;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самостоятельное составление химических уравнений при известных формулах исходных веществ и продуктов реакции;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составление формул и уравнений с привлечением валентности;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- усвоение смысла химического знака;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формулы;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усвоение смысла химического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расстановка пропущенных коэффициентов и проверка уравнения;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 составление формул и уравнений с привлечением валентности;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@83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каком классе изучается тема «Кислород. Горение. Оксиды»?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11;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9;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$D) 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7;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@84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Сколько часов выделяется для изучения темы «Кислород. Горение. Оксиды»?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16;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14;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12;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8;</w:t>
            </w:r>
          </w:p>
          <w:p w:rsidR="00C46DC5" w:rsidRPr="00450D8C" w:rsidRDefault="00AF6F7E" w:rsidP="00C46DC5">
            <w:pPr>
              <w:tabs>
                <w:tab w:val="num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@85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num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каком документе отражены основные требования к знаниям и умениям учащихся по неорганической химии?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в календарном плане;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в указе президента;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в план-конспекте;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в классном журнале;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$E) </w:t>
            </w: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в программе по химии в средней школе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@86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По программе, сколько часов выделяется для изучение темы «Первоначальные химические понятия»?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20;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$B) 18;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24;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28;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30;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@87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Из скольких тем состоит химия для 8-го класса?;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6;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7;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9;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@88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 По программе, сколько часов выделяется для изучение темы «Периодический закон и периодическая система химических элементов Д.И. Менделеева. Строение атома»?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12;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$C) 18;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) 20;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16;</w:t>
            </w:r>
          </w:p>
          <w:p w:rsidR="00C46DC5" w:rsidRPr="00450D8C" w:rsidRDefault="00AF6F7E" w:rsidP="00C46DC5">
            <w:pPr>
              <w:tabs>
                <w:tab w:val="num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@89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num" w:pos="58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На каком классе по химии изучается строение атома?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7;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9;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b/>
                <w:color w:val="000000"/>
                <w:sz w:val="28"/>
                <w:szCs w:val="28"/>
              </w:rPr>
              <w:t>$D) 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7;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@90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На каком классе изучается тема «Химическая связь»?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9;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7;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11;</w:t>
            </w:r>
          </w:p>
          <w:p w:rsidR="00C46DC5" w:rsidRPr="00450D8C" w:rsidRDefault="00AF6F7E" w:rsidP="00C46DC5">
            <w:pPr>
              <w:tabs>
                <w:tab w:val="num" w:pos="586"/>
                <w:tab w:val="num" w:pos="612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@91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num" w:pos="586"/>
                <w:tab w:val="num" w:pos="612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На каком классе изучается теории электролитической диссоциации?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7;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9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8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10;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11;</w:t>
            </w:r>
          </w:p>
          <w:p w:rsidR="00C46DC5" w:rsidRPr="00450D8C" w:rsidRDefault="00AF6F7E" w:rsidP="00C46DC5">
            <w:pPr>
              <w:tabs>
                <w:tab w:val="num" w:pos="94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@92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num" w:pos="94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На каком классе изучается понятие об </w:t>
            </w:r>
            <w:proofErr w:type="spellStart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-восстановительных процессах?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7;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11;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  <w:highlight w:val="yellow"/>
              </w:rPr>
              <w:t>C) 9;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8;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10;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@93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tabs>
                <w:tab w:val="num" w:pos="612"/>
                <w:tab w:val="num" w:pos="94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Сколько времени (в минутах) предусматривается для проведения практических занятиях;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$A) 15;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20;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35;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30;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45;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@94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tabs>
                <w:tab w:val="num" w:pos="946"/>
              </w:tabs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Из скольких этапов состоит изучения химии в средних школах?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15;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20;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35;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30;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45;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@95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Из скольких тем состоит химия 9-го класса?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$A)9;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$B) 10;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11;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12;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14;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@96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Какая тема является основой неорганической химии?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Первоначальные химические понятия;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Вода. Растворы. Основания;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Периодический закон и периодическая система Д.И. Менделеева. Строение атома;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Химическая связь;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Обобщение сведений о важнейших классах неорганических соединений;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@97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Какая тема является основной химии 9-го класса?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Подгруппа кислорода;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Основные закономерности химических реакций. Производства серной кислоты;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Подгруппа азота;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Электрохимическая диссоциация;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Общие свойства металлов;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lastRenderedPageBreak/>
              <w:t>@98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. Какая тема является основой химии 10-го класса?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Предельные углеводороды;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Непредельные углеводороды;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Ароматические углеводороды;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Спирты и фенолы;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Теория химического строения органических соединений. Электронная природа химических связей;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@99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В каком документе отражено критерий проверка и оценка знаний и умений учащихся?;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в программе по химии;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в учебном плане;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в календарном плане;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в план-конспекте;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в классном журнале;</w:t>
            </w:r>
          </w:p>
          <w:p w:rsidR="00C46DC5" w:rsidRPr="00450D8C" w:rsidRDefault="00AF6F7E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@100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. Сколько часов по программе выделяется </w:t>
            </w: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 xml:space="preserve">по химии </w:t>
            </w:r>
            <w:r w:rsidR="00C46DC5"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для общеобразовательных школ?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$A) 1;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$B) 2;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$C) 4;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$D) 5;</w:t>
            </w:r>
          </w:p>
          <w:p w:rsidR="00C46DC5" w:rsidRPr="00450D8C" w:rsidRDefault="00C46DC5" w:rsidP="00C46DC5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sz w:val="28"/>
                <w:szCs w:val="28"/>
              </w:rPr>
            </w:pPr>
            <w:r w:rsidRPr="00450D8C">
              <w:rPr>
                <w:rFonts w:ascii="Palatino Linotype" w:hAnsi="Palatino Linotype"/>
                <w:color w:val="000000"/>
                <w:sz w:val="28"/>
                <w:szCs w:val="28"/>
              </w:rPr>
              <w:t>$E) 0;</w:t>
            </w:r>
          </w:p>
          <w:p w:rsidR="00C46DC5" w:rsidRPr="00450D8C" w:rsidRDefault="00C46DC5" w:rsidP="00D03B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DC5" w:rsidRPr="00450D8C" w:rsidRDefault="00C46DC5" w:rsidP="00D03B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1" w:type="dxa"/>
            <w:shd w:val="clear" w:color="auto" w:fill="FFFFFF"/>
            <w:vAlign w:val="bottom"/>
            <w:hideMark/>
          </w:tcPr>
          <w:p w:rsidR="00D03BDC" w:rsidRPr="00450D8C" w:rsidRDefault="00D03BDC" w:rsidP="00D03B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shd w:val="clear" w:color="auto" w:fill="FFFFFF"/>
            <w:vAlign w:val="bottom"/>
            <w:hideMark/>
          </w:tcPr>
          <w:p w:rsidR="00D03BDC" w:rsidRPr="00450D8C" w:rsidRDefault="00D03BDC" w:rsidP="00D03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D03BDC" w:rsidRPr="00450D8C" w:rsidRDefault="00D03BDC" w:rsidP="00D03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shd w:val="clear" w:color="auto" w:fill="FFFFFF"/>
            <w:vAlign w:val="bottom"/>
            <w:hideMark/>
          </w:tcPr>
          <w:p w:rsidR="00D03BDC" w:rsidRPr="00450D8C" w:rsidRDefault="00D03BDC" w:rsidP="00D03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CCCCCC"/>
              <w:right w:val="nil"/>
            </w:tcBorders>
            <w:shd w:val="clear" w:color="auto" w:fill="FFFFFF"/>
            <w:vAlign w:val="center"/>
            <w:hideMark/>
          </w:tcPr>
          <w:p w:rsidR="00D03BDC" w:rsidRPr="00450D8C" w:rsidRDefault="00D03BDC" w:rsidP="00D03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ECA" w:rsidRPr="00450D8C" w:rsidRDefault="00B23ECA" w:rsidP="00AF6F7E">
      <w:pPr>
        <w:pStyle w:val="2"/>
        <w:shd w:val="clear" w:color="auto" w:fill="FFFFFF"/>
        <w:spacing w:before="0"/>
        <w:jc w:val="center"/>
        <w:textAlignment w:val="baseline"/>
        <w:rPr>
          <w:sz w:val="28"/>
          <w:szCs w:val="28"/>
        </w:rPr>
      </w:pPr>
      <w:bookmarkStart w:id="7" w:name="_Toc124920500"/>
      <w:bookmarkStart w:id="8" w:name="_Toc124056571"/>
      <w:bookmarkStart w:id="9" w:name="_Toc124056471"/>
      <w:bookmarkStart w:id="10" w:name="_Toc124053422"/>
      <w:bookmarkStart w:id="11" w:name="_Toc123972119"/>
      <w:bookmarkStart w:id="12" w:name="_Toc123971875"/>
      <w:bookmarkEnd w:id="7"/>
      <w:bookmarkEnd w:id="8"/>
      <w:bookmarkEnd w:id="9"/>
      <w:bookmarkEnd w:id="10"/>
      <w:bookmarkEnd w:id="11"/>
      <w:bookmarkEnd w:id="12"/>
    </w:p>
    <w:sectPr w:rsidR="00B23ECA" w:rsidRPr="00450D8C" w:rsidSect="006F593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F13D0"/>
    <w:multiLevelType w:val="multilevel"/>
    <w:tmpl w:val="907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2465F0"/>
    <w:multiLevelType w:val="multilevel"/>
    <w:tmpl w:val="EC4E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46542"/>
    <w:multiLevelType w:val="multilevel"/>
    <w:tmpl w:val="B906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5A3167"/>
    <w:multiLevelType w:val="multilevel"/>
    <w:tmpl w:val="EDF8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65B0"/>
    <w:rsid w:val="00007E76"/>
    <w:rsid w:val="00043748"/>
    <w:rsid w:val="000514AC"/>
    <w:rsid w:val="000668B1"/>
    <w:rsid w:val="00080E14"/>
    <w:rsid w:val="00094C5C"/>
    <w:rsid w:val="000A12A0"/>
    <w:rsid w:val="000E61D6"/>
    <w:rsid w:val="000E7FE3"/>
    <w:rsid w:val="000F45F1"/>
    <w:rsid w:val="001065D2"/>
    <w:rsid w:val="00123407"/>
    <w:rsid w:val="001301CC"/>
    <w:rsid w:val="00132A8B"/>
    <w:rsid w:val="00155501"/>
    <w:rsid w:val="001A6BBF"/>
    <w:rsid w:val="001D1AF4"/>
    <w:rsid w:val="001E2690"/>
    <w:rsid w:val="00206528"/>
    <w:rsid w:val="002124BF"/>
    <w:rsid w:val="0024221E"/>
    <w:rsid w:val="00273C48"/>
    <w:rsid w:val="00283751"/>
    <w:rsid w:val="00295F27"/>
    <w:rsid w:val="002A1C11"/>
    <w:rsid w:val="002D2AF0"/>
    <w:rsid w:val="002E02B9"/>
    <w:rsid w:val="00317F93"/>
    <w:rsid w:val="00325BA5"/>
    <w:rsid w:val="00354E9D"/>
    <w:rsid w:val="00355866"/>
    <w:rsid w:val="00356D4F"/>
    <w:rsid w:val="00360829"/>
    <w:rsid w:val="00395287"/>
    <w:rsid w:val="003B3A28"/>
    <w:rsid w:val="003C0487"/>
    <w:rsid w:val="003F3AF1"/>
    <w:rsid w:val="00406605"/>
    <w:rsid w:val="0041109D"/>
    <w:rsid w:val="00415064"/>
    <w:rsid w:val="00420E15"/>
    <w:rsid w:val="00422DC9"/>
    <w:rsid w:val="004258D6"/>
    <w:rsid w:val="00426D68"/>
    <w:rsid w:val="00450D8C"/>
    <w:rsid w:val="00454519"/>
    <w:rsid w:val="00462693"/>
    <w:rsid w:val="0047151B"/>
    <w:rsid w:val="00474F30"/>
    <w:rsid w:val="004B3707"/>
    <w:rsid w:val="004C5EC4"/>
    <w:rsid w:val="004C67DB"/>
    <w:rsid w:val="004D5519"/>
    <w:rsid w:val="004E178B"/>
    <w:rsid w:val="00522DE8"/>
    <w:rsid w:val="00531479"/>
    <w:rsid w:val="00531A00"/>
    <w:rsid w:val="00571D11"/>
    <w:rsid w:val="00573545"/>
    <w:rsid w:val="005A1661"/>
    <w:rsid w:val="005A54FB"/>
    <w:rsid w:val="005A5D7A"/>
    <w:rsid w:val="005B0FD3"/>
    <w:rsid w:val="005D7197"/>
    <w:rsid w:val="005E5A82"/>
    <w:rsid w:val="00615351"/>
    <w:rsid w:val="0061716A"/>
    <w:rsid w:val="00617CAF"/>
    <w:rsid w:val="006230B7"/>
    <w:rsid w:val="006316B1"/>
    <w:rsid w:val="006434DB"/>
    <w:rsid w:val="00653EEE"/>
    <w:rsid w:val="00673DC5"/>
    <w:rsid w:val="00685D3B"/>
    <w:rsid w:val="006A2194"/>
    <w:rsid w:val="006D70F2"/>
    <w:rsid w:val="006D7AB5"/>
    <w:rsid w:val="006E323F"/>
    <w:rsid w:val="006F5934"/>
    <w:rsid w:val="006F5EDC"/>
    <w:rsid w:val="00700117"/>
    <w:rsid w:val="00706A46"/>
    <w:rsid w:val="00740EFF"/>
    <w:rsid w:val="00746369"/>
    <w:rsid w:val="00747938"/>
    <w:rsid w:val="00771CB6"/>
    <w:rsid w:val="00780910"/>
    <w:rsid w:val="00782A15"/>
    <w:rsid w:val="007841E0"/>
    <w:rsid w:val="00785E73"/>
    <w:rsid w:val="007A6607"/>
    <w:rsid w:val="007B0702"/>
    <w:rsid w:val="007B4623"/>
    <w:rsid w:val="007D5863"/>
    <w:rsid w:val="007F3D76"/>
    <w:rsid w:val="007F7E2C"/>
    <w:rsid w:val="00805BC1"/>
    <w:rsid w:val="00813528"/>
    <w:rsid w:val="00854705"/>
    <w:rsid w:val="00885A96"/>
    <w:rsid w:val="00893073"/>
    <w:rsid w:val="008E1731"/>
    <w:rsid w:val="008F25B7"/>
    <w:rsid w:val="009012BF"/>
    <w:rsid w:val="00906960"/>
    <w:rsid w:val="00911125"/>
    <w:rsid w:val="009413C3"/>
    <w:rsid w:val="00962FCD"/>
    <w:rsid w:val="009765EB"/>
    <w:rsid w:val="0098089F"/>
    <w:rsid w:val="009C21D0"/>
    <w:rsid w:val="009C6435"/>
    <w:rsid w:val="009D5A7E"/>
    <w:rsid w:val="009F1534"/>
    <w:rsid w:val="00A152CB"/>
    <w:rsid w:val="00A257C7"/>
    <w:rsid w:val="00A40FE9"/>
    <w:rsid w:val="00A41543"/>
    <w:rsid w:val="00A43001"/>
    <w:rsid w:val="00A43CFD"/>
    <w:rsid w:val="00A46324"/>
    <w:rsid w:val="00A531F3"/>
    <w:rsid w:val="00A74FA7"/>
    <w:rsid w:val="00A93896"/>
    <w:rsid w:val="00AC5563"/>
    <w:rsid w:val="00AD7ECC"/>
    <w:rsid w:val="00AE0E7B"/>
    <w:rsid w:val="00AF6F7E"/>
    <w:rsid w:val="00B227F2"/>
    <w:rsid w:val="00B23ECA"/>
    <w:rsid w:val="00B40637"/>
    <w:rsid w:val="00B76E30"/>
    <w:rsid w:val="00B7711C"/>
    <w:rsid w:val="00B828B1"/>
    <w:rsid w:val="00B93FCC"/>
    <w:rsid w:val="00BA1763"/>
    <w:rsid w:val="00BB2E87"/>
    <w:rsid w:val="00BD554B"/>
    <w:rsid w:val="00BE7E4E"/>
    <w:rsid w:val="00BF54A8"/>
    <w:rsid w:val="00BF7BC6"/>
    <w:rsid w:val="00C03D83"/>
    <w:rsid w:val="00C21A6E"/>
    <w:rsid w:val="00C2650F"/>
    <w:rsid w:val="00C34A8E"/>
    <w:rsid w:val="00C46DC5"/>
    <w:rsid w:val="00C77928"/>
    <w:rsid w:val="00C90253"/>
    <w:rsid w:val="00CD1D91"/>
    <w:rsid w:val="00D03BDC"/>
    <w:rsid w:val="00D12C0A"/>
    <w:rsid w:val="00D21C39"/>
    <w:rsid w:val="00D5367B"/>
    <w:rsid w:val="00D6091F"/>
    <w:rsid w:val="00D873D5"/>
    <w:rsid w:val="00DB4FCF"/>
    <w:rsid w:val="00DE7F29"/>
    <w:rsid w:val="00E00540"/>
    <w:rsid w:val="00E565B0"/>
    <w:rsid w:val="00E6579C"/>
    <w:rsid w:val="00E74B6B"/>
    <w:rsid w:val="00E76DF1"/>
    <w:rsid w:val="00EB04D8"/>
    <w:rsid w:val="00EE4683"/>
    <w:rsid w:val="00F0751B"/>
    <w:rsid w:val="00F215A3"/>
    <w:rsid w:val="00F23289"/>
    <w:rsid w:val="00F42C66"/>
    <w:rsid w:val="00F50994"/>
    <w:rsid w:val="00F53D26"/>
    <w:rsid w:val="00F55EBA"/>
    <w:rsid w:val="00F55EFC"/>
    <w:rsid w:val="00F57675"/>
    <w:rsid w:val="00F631F8"/>
    <w:rsid w:val="00F65C22"/>
    <w:rsid w:val="00F82A99"/>
    <w:rsid w:val="00FC6FD1"/>
    <w:rsid w:val="00FD3B28"/>
    <w:rsid w:val="00FE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681FB-DF82-49FA-87E3-D6DB2DFA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690"/>
  </w:style>
  <w:style w:type="paragraph" w:styleId="1">
    <w:name w:val="heading 1"/>
    <w:basedOn w:val="a"/>
    <w:next w:val="a"/>
    <w:link w:val="10"/>
    <w:uiPriority w:val="9"/>
    <w:qFormat/>
    <w:rsid w:val="00E565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3B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3B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5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565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rsid w:val="00740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23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23ECA"/>
  </w:style>
  <w:style w:type="character" w:customStyle="1" w:styleId="20">
    <w:name w:val="Заголовок 2 Знак"/>
    <w:basedOn w:val="a0"/>
    <w:link w:val="2"/>
    <w:uiPriority w:val="9"/>
    <w:rsid w:val="00D03B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03B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2A8601A-FFBF-4F42-B863-AC1071B1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25</Pages>
  <Words>4849</Words>
  <Characters>27640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Oper18_101</cp:lastModifiedBy>
  <cp:revision>152</cp:revision>
  <dcterms:created xsi:type="dcterms:W3CDTF">2012-01-09T06:32:00Z</dcterms:created>
  <dcterms:modified xsi:type="dcterms:W3CDTF">2024-12-11T08:47:00Z</dcterms:modified>
</cp:coreProperties>
</file>